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7D6C" w:rsidRDefault="004155E0">
      <w:pPr>
        <w:pStyle w:val="Title"/>
        <w:jc w:val="left"/>
        <w:rPr>
          <w:rFonts w:ascii="Calibri" w:eastAsia="Calibri" w:hAnsi="Calibri" w:cs="Calibri"/>
          <w:sz w:val="22"/>
          <w:szCs w:val="22"/>
          <w:u w:val="none"/>
        </w:rPr>
      </w:pPr>
      <w:r>
        <w:rPr>
          <w:rFonts w:ascii="Calibri" w:eastAsia="Calibri" w:hAnsi="Calibri" w:cs="Calibri"/>
          <w:sz w:val="22"/>
          <w:szCs w:val="22"/>
        </w:rPr>
        <w:t>Teacher</w:t>
      </w:r>
      <w:r w:rsidR="008E3784">
        <w:rPr>
          <w:rFonts w:ascii="Calibri" w:eastAsia="Calibri" w:hAnsi="Calibri" w:cs="Calibri"/>
          <w:sz w:val="22"/>
          <w:szCs w:val="22"/>
          <w:u w:val="none"/>
        </w:rPr>
        <w:t>: Tonya Lewis</w:t>
      </w:r>
      <w:r>
        <w:rPr>
          <w:rFonts w:ascii="Calibri" w:eastAsia="Calibri" w:hAnsi="Calibri" w:cs="Calibri"/>
          <w:sz w:val="22"/>
          <w:szCs w:val="22"/>
          <w:u w:val="none"/>
        </w:rPr>
        <w:tab/>
      </w:r>
      <w:r>
        <w:rPr>
          <w:rFonts w:ascii="Calibri" w:eastAsia="Calibri" w:hAnsi="Calibri" w:cs="Calibri"/>
          <w:sz w:val="22"/>
          <w:szCs w:val="22"/>
          <w:u w:val="none"/>
        </w:rPr>
        <w:tab/>
        <w:t>Instr</w:t>
      </w:r>
      <w:r w:rsidR="008E3784">
        <w:rPr>
          <w:rFonts w:ascii="Calibri" w:eastAsia="Calibri" w:hAnsi="Calibri" w:cs="Calibri"/>
          <w:sz w:val="22"/>
          <w:szCs w:val="22"/>
          <w:u w:val="none"/>
        </w:rPr>
        <w:t>uctional Assistant:</w:t>
      </w:r>
      <w:r w:rsidR="008E3784">
        <w:rPr>
          <w:rFonts w:ascii="Calibri" w:eastAsia="Calibri" w:hAnsi="Calibri" w:cs="Calibri"/>
          <w:sz w:val="22"/>
          <w:szCs w:val="22"/>
          <w:u w:val="none"/>
        </w:rPr>
        <w:tab/>
        <w:t>Linda Hester</w:t>
      </w:r>
      <w:r>
        <w:rPr>
          <w:rFonts w:ascii="Calibri" w:eastAsia="Calibri" w:hAnsi="Calibri" w:cs="Calibri"/>
          <w:sz w:val="22"/>
          <w:szCs w:val="22"/>
          <w:u w:val="none"/>
        </w:rPr>
        <w:tab/>
      </w:r>
      <w:r>
        <w:rPr>
          <w:rFonts w:ascii="Calibri" w:eastAsia="Calibri" w:hAnsi="Calibri" w:cs="Calibri"/>
          <w:sz w:val="22"/>
          <w:szCs w:val="22"/>
          <w:u w:val="none"/>
        </w:rPr>
        <w:tab/>
        <w:t xml:space="preserve">             Topic:</w:t>
      </w:r>
      <w:r w:rsidR="008E3784">
        <w:rPr>
          <w:rFonts w:ascii="Calibri" w:eastAsia="Calibri" w:hAnsi="Calibri" w:cs="Calibri"/>
          <w:sz w:val="22"/>
          <w:szCs w:val="22"/>
          <w:u w:val="none"/>
        </w:rPr>
        <w:t xml:space="preserve">  </w:t>
      </w:r>
      <w:r w:rsidR="008E3784">
        <w:rPr>
          <w:rFonts w:ascii="Calibri" w:eastAsia="Calibri" w:hAnsi="Calibri" w:cs="Calibri"/>
          <w:sz w:val="22"/>
          <w:szCs w:val="22"/>
          <w:u w:val="none"/>
        </w:rPr>
        <w:tab/>
        <w:t>All About School</w:t>
      </w:r>
      <w:r w:rsidR="008E3784">
        <w:rPr>
          <w:rFonts w:ascii="Calibri" w:eastAsia="Calibri" w:hAnsi="Calibri" w:cs="Calibri"/>
          <w:sz w:val="22"/>
          <w:szCs w:val="22"/>
          <w:u w:val="none"/>
        </w:rPr>
        <w:tab/>
        <w:t xml:space="preserve">                       Date: 8-22</w:t>
      </w:r>
      <w:r>
        <w:rPr>
          <w:rFonts w:ascii="Calibri" w:eastAsia="Calibri" w:hAnsi="Calibri" w:cs="Calibri"/>
          <w:sz w:val="22"/>
          <w:szCs w:val="22"/>
          <w:u w:val="none"/>
        </w:rPr>
        <w:t>-17</w:t>
      </w:r>
    </w:p>
    <w:tbl>
      <w:tblPr>
        <w:tblStyle w:val="a"/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2650"/>
        <w:gridCol w:w="8000"/>
        <w:gridCol w:w="2530"/>
      </w:tblGrid>
      <w:tr w:rsidR="00BA7D6C" w:rsidTr="00001B75">
        <w:tc>
          <w:tcPr>
            <w:tcW w:w="1425" w:type="dxa"/>
            <w:shd w:val="clear" w:color="auto" w:fill="FFFFFF"/>
          </w:tcPr>
          <w:p w:rsidR="00EE4E0F" w:rsidRDefault="004155E0" w:rsidP="00EE4E0F">
            <w:r>
              <w:t>Arrival</w:t>
            </w:r>
          </w:p>
          <w:p w:rsidR="00EE4E0F" w:rsidRDefault="00EE4E0F" w:rsidP="00EE4E0F">
            <w:r>
              <w:t>8:45-9:00</w:t>
            </w:r>
            <w:r w:rsidR="00157D67">
              <w:t>/</w:t>
            </w:r>
          </w:p>
          <w:p w:rsidR="00157D67" w:rsidRDefault="00157D67" w:rsidP="00EE4E0F">
            <w:r>
              <w:t>12:45-1:00</w:t>
            </w:r>
          </w:p>
          <w:p w:rsidR="00BA7D6C" w:rsidRDefault="00BA7D6C"/>
          <w:p w:rsidR="00EE4E0F" w:rsidRDefault="00EE4E0F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FFFFFF"/>
          </w:tcPr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BA7D6C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will be independent</w:t>
            </w:r>
          </w:p>
          <w:p w:rsidR="00BA7D6C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Conscious Discipline-Whole group</w:t>
            </w:r>
          </w:p>
          <w:p w:rsidR="00EE4E0F" w:rsidRDefault="00EE4E0F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BA7D6C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Responsible</w:t>
            </w:r>
          </w:p>
          <w:p w:rsidR="00BA7D6C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routine</w:t>
            </w:r>
          </w:p>
          <w:p w:rsidR="00BA7D6C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</w:t>
            </w:r>
          </w:p>
          <w:p w:rsidR="00BA7D6C" w:rsidRDefault="00BA7D6C">
            <w:pPr>
              <w:jc w:val="both"/>
              <w:rPr>
                <w:sz w:val="16"/>
                <w:szCs w:val="16"/>
                <w:highlight w:val="green"/>
              </w:rPr>
            </w:pPr>
          </w:p>
          <w:p w:rsidR="00BA7D6C" w:rsidRPr="00001B75" w:rsidRDefault="004155E0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</w:pPr>
            <w:r w:rsidRPr="00001B75"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  <w:t xml:space="preserve">“Twinkle, Twinkle, Little Star, </w:t>
            </w:r>
          </w:p>
          <w:p w:rsidR="00BA7D6C" w:rsidRPr="00001B75" w:rsidRDefault="004155E0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</w:pPr>
            <w:r w:rsidRPr="00001B75"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  <w:t xml:space="preserve">What a wonderful child you are, </w:t>
            </w:r>
          </w:p>
          <w:p w:rsidR="00BA7D6C" w:rsidRPr="00001B75" w:rsidRDefault="004155E0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</w:pPr>
            <w:r w:rsidRPr="00001B75"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  <w:t xml:space="preserve">With bright eyes and nice, round cheeks, </w:t>
            </w:r>
          </w:p>
          <w:p w:rsidR="00BA7D6C" w:rsidRPr="00001B75" w:rsidRDefault="004155E0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</w:pPr>
            <w:r w:rsidRPr="00001B75"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  <w:t xml:space="preserve">A talented person from head to feet. </w:t>
            </w:r>
          </w:p>
          <w:p w:rsidR="00BA7D6C" w:rsidRPr="00001B75" w:rsidRDefault="004155E0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</w:pPr>
            <w:r w:rsidRPr="00001B75"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  <w:t xml:space="preserve">Twinkle, Twinkle, Little Star, </w:t>
            </w:r>
          </w:p>
          <w:p w:rsidR="00BA7D6C" w:rsidRPr="00001B75" w:rsidRDefault="004155E0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</w:pPr>
            <w:r w:rsidRPr="00001B75"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  <w:t>What a wonderful child you are!”</w:t>
            </w:r>
          </w:p>
          <w:p w:rsidR="00BA7D6C" w:rsidRDefault="00BA7D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BA7D6C" w:rsidRDefault="004155E0" w:rsidP="008E37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Activities:</w:t>
            </w:r>
            <w:r>
              <w:rPr>
                <w:sz w:val="16"/>
                <w:szCs w:val="16"/>
              </w:rPr>
              <w:t xml:space="preserve"> </w:t>
            </w:r>
            <w:r w:rsidR="00B74562" w:rsidRPr="00B74562">
              <w:rPr>
                <w:sz w:val="16"/>
                <w:szCs w:val="16"/>
              </w:rPr>
              <w:t>Upon arrival, students will be asked to take their planner</w:t>
            </w:r>
            <w:r w:rsidR="00B74562">
              <w:rPr>
                <w:sz w:val="16"/>
                <w:szCs w:val="16"/>
              </w:rPr>
              <w:t xml:space="preserve"> out of their backpack</w:t>
            </w:r>
            <w:r w:rsidR="00B74562" w:rsidRPr="00B74562">
              <w:rPr>
                <w:sz w:val="16"/>
                <w:szCs w:val="16"/>
              </w:rPr>
              <w:t xml:space="preserve">. </w:t>
            </w:r>
            <w:r w:rsidR="008E3784">
              <w:rPr>
                <w:sz w:val="16"/>
                <w:szCs w:val="16"/>
              </w:rPr>
              <w:t xml:space="preserve">Teacher will check </w:t>
            </w:r>
            <w:r>
              <w:rPr>
                <w:sz w:val="16"/>
                <w:szCs w:val="16"/>
              </w:rPr>
              <w:t>their folder/plann</w:t>
            </w:r>
            <w:r w:rsidR="008E3784">
              <w:rPr>
                <w:sz w:val="16"/>
                <w:szCs w:val="16"/>
              </w:rPr>
              <w:t>er (labeled with name</w:t>
            </w:r>
            <w:r>
              <w:rPr>
                <w:sz w:val="16"/>
                <w:szCs w:val="16"/>
              </w:rPr>
              <w:t>) and asked to put it</w:t>
            </w:r>
            <w:r w:rsidR="00B74562">
              <w:rPr>
                <w:sz w:val="16"/>
                <w:szCs w:val="16"/>
              </w:rPr>
              <w:t xml:space="preserve"> back</w:t>
            </w:r>
            <w:r>
              <w:rPr>
                <w:sz w:val="16"/>
                <w:szCs w:val="16"/>
              </w:rPr>
              <w:t xml:space="preserve"> i</w:t>
            </w:r>
            <w:r w:rsidR="00001B75">
              <w:rPr>
                <w:sz w:val="16"/>
                <w:szCs w:val="16"/>
              </w:rPr>
              <w:t xml:space="preserve">n their backpack.  </w:t>
            </w:r>
            <w:r w:rsidR="00B74562">
              <w:rPr>
                <w:sz w:val="16"/>
                <w:szCs w:val="16"/>
              </w:rPr>
              <w:t>We will help the students find their cubby by locating their name and picture.  After this,</w:t>
            </w:r>
            <w:r>
              <w:rPr>
                <w:sz w:val="16"/>
                <w:szCs w:val="16"/>
              </w:rPr>
              <w:t xml:space="preserve"> students will use the restroom and wash their hands.  Next students will </w:t>
            </w:r>
            <w:r w:rsidR="00B74562">
              <w:rPr>
                <w:sz w:val="16"/>
                <w:szCs w:val="16"/>
              </w:rPr>
              <w:t>participate</w:t>
            </w:r>
            <w:r>
              <w:rPr>
                <w:sz w:val="16"/>
                <w:szCs w:val="16"/>
              </w:rPr>
              <w:t xml:space="preserve"> in language based/literacy activities.</w:t>
            </w:r>
          </w:p>
          <w:p w:rsidR="00B74562" w:rsidRDefault="00B74562" w:rsidP="008E3784">
            <w:pPr>
              <w:rPr>
                <w:b/>
                <w:sz w:val="16"/>
                <w:szCs w:val="16"/>
                <w:u w:val="single"/>
              </w:rPr>
            </w:pPr>
          </w:p>
          <w:p w:rsidR="00B74562" w:rsidRPr="00B74562" w:rsidRDefault="004155E0" w:rsidP="008E37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Language Arts 3.5 Draws meaning from pictures, print, and text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KESC Social Studies 1.2 Uses environmental clues and tools to understand surroundings.</w:t>
            </w:r>
          </w:p>
          <w:p w:rsidR="00B74562" w:rsidRDefault="00B74562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BA7D6C" w:rsidRPr="00C90B97" w:rsidRDefault="004155E0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 xml:space="preserve">Learning Target: </w:t>
            </w:r>
            <w:r w:rsidRPr="00C90B97">
              <w:rPr>
                <w:sz w:val="16"/>
                <w:szCs w:val="16"/>
                <w:highlight w:val="yellow"/>
              </w:rPr>
              <w:t>I can follow routines</w:t>
            </w:r>
            <w:r w:rsidR="00C90B97">
              <w:rPr>
                <w:sz w:val="16"/>
                <w:szCs w:val="16"/>
                <w:highlight w:val="yellow"/>
              </w:rPr>
              <w:t xml:space="preserve"> with support.</w:t>
            </w:r>
          </w:p>
          <w:p w:rsidR="00B74562" w:rsidRDefault="00B74562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Pr="00BE6599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BE6599">
              <w:rPr>
                <w:sz w:val="16"/>
                <w:szCs w:val="16"/>
              </w:rPr>
              <w:t>Repeated directions, visual, and tactile cues</w:t>
            </w:r>
          </w:p>
          <w:p w:rsidR="00BA7D6C" w:rsidRPr="00BE6599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 w:rsidR="008E3784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E6599">
              <w:rPr>
                <w:sz w:val="16"/>
                <w:szCs w:val="16"/>
              </w:rPr>
              <w:t>A large visual schedule wi</w:t>
            </w:r>
            <w:r w:rsidR="008E3784" w:rsidRPr="00BE6599">
              <w:rPr>
                <w:sz w:val="16"/>
                <w:szCs w:val="16"/>
              </w:rPr>
              <w:t>ll be posted on the wall</w:t>
            </w:r>
            <w:r w:rsidRPr="00BE6599">
              <w:rPr>
                <w:sz w:val="16"/>
                <w:szCs w:val="16"/>
              </w:rPr>
              <w:t>.</w:t>
            </w:r>
          </w:p>
          <w:p w:rsidR="00BA7D6C" w:rsidRDefault="00BA7D6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CONSCIOUS DISCIPLINE</w:t>
            </w:r>
          </w:p>
          <w:p w:rsidR="00BA7D6C" w:rsidRDefault="004155E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 xml:space="preserve">Activities to Unite: </w:t>
            </w:r>
            <w:r w:rsidR="00B74562">
              <w:rPr>
                <w:sz w:val="16"/>
                <w:szCs w:val="16"/>
              </w:rPr>
              <w:t xml:space="preserve">Conscious Discipline </w:t>
            </w:r>
            <w:r w:rsidR="00B74562">
              <w:rPr>
                <w:b/>
                <w:sz w:val="16"/>
                <w:szCs w:val="16"/>
                <w:highlight w:val="cyan"/>
              </w:rPr>
              <w:t>CD</w:t>
            </w:r>
            <w:r w:rsidRPr="00001B75">
              <w:rPr>
                <w:b/>
                <w:sz w:val="16"/>
                <w:szCs w:val="16"/>
                <w:highlight w:val="cyan"/>
              </w:rPr>
              <w:t xml:space="preserve">, </w:t>
            </w:r>
            <w:r w:rsidRPr="00001B75">
              <w:rPr>
                <w:b/>
                <w:i/>
                <w:sz w:val="16"/>
                <w:szCs w:val="16"/>
                <w:highlight w:val="cyan"/>
              </w:rPr>
              <w:t xml:space="preserve">My School Family-Track 6 </w:t>
            </w:r>
            <w:r w:rsidRPr="00001B75">
              <w:rPr>
                <w:b/>
                <w:sz w:val="16"/>
                <w:szCs w:val="16"/>
                <w:highlight w:val="cyan"/>
              </w:rPr>
              <w:t>(8:50 AM)</w:t>
            </w:r>
          </w:p>
          <w:p w:rsidR="00BA7D6C" w:rsidRDefault="004155E0" w:rsidP="008E3784">
            <w:pPr>
              <w:tabs>
                <w:tab w:val="left" w:pos="291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Disengage the Stress Response: Breathing Exercises</w:t>
            </w:r>
          </w:p>
          <w:p w:rsidR="00BA7D6C" w:rsidRPr="00001B75" w:rsidRDefault="004155E0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Activities to Connect</w:t>
            </w:r>
            <w:r w:rsidRPr="00001B75">
              <w:rPr>
                <w:sz w:val="16"/>
                <w:szCs w:val="16"/>
                <w:highlight w:val="cyan"/>
              </w:rPr>
              <w:t>:</w:t>
            </w:r>
            <w:r w:rsidRPr="00001B75">
              <w:rPr>
                <w:i/>
                <w:sz w:val="16"/>
                <w:szCs w:val="16"/>
                <w:highlight w:val="cyan"/>
              </w:rPr>
              <w:t xml:space="preserve"> </w:t>
            </w:r>
            <w:r w:rsidRPr="00001B75">
              <w:rPr>
                <w:b/>
                <w:i/>
                <w:sz w:val="16"/>
                <w:szCs w:val="16"/>
                <w:highlight w:val="cyan"/>
              </w:rPr>
              <w:t>Twinkle, Twinkle</w:t>
            </w:r>
            <w:r w:rsidRPr="00001B75">
              <w:rPr>
                <w:b/>
                <w:sz w:val="16"/>
                <w:szCs w:val="16"/>
                <w:highlight w:val="cyan"/>
              </w:rPr>
              <w:t xml:space="preserve"> (I Love You Ritual)</w:t>
            </w:r>
          </w:p>
          <w:p w:rsidR="00BA7D6C" w:rsidRPr="00EE4E0F" w:rsidRDefault="004155E0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Commit: Second Step CD,</w:t>
            </w:r>
            <w:r>
              <w:rPr>
                <w:i/>
                <w:sz w:val="16"/>
                <w:szCs w:val="16"/>
              </w:rPr>
              <w:t xml:space="preserve"> Circle Time Rules</w:t>
            </w:r>
          </w:p>
        </w:tc>
        <w:tc>
          <w:tcPr>
            <w:tcW w:w="2530" w:type="dxa"/>
            <w:shd w:val="clear" w:color="auto" w:fill="FFFFFF"/>
          </w:tcPr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BA7D6C" w:rsidRDefault="00282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</w:t>
            </w:r>
          </w:p>
          <w:p w:rsidR="00282F83" w:rsidRDefault="00282F83">
            <w:pPr>
              <w:rPr>
                <w:b/>
                <w:sz w:val="16"/>
                <w:szCs w:val="16"/>
                <w:u w:val="single"/>
              </w:rPr>
            </w:pPr>
          </w:p>
          <w:p w:rsidR="000259F1" w:rsidRDefault="004155E0" w:rsidP="000259F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D63A0" w:rsidRPr="0032786B" w:rsidRDefault="00014B3F" w:rsidP="000259F1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1f, 1g</w:t>
            </w:r>
            <w:r w:rsidR="00FD63A0" w:rsidRPr="0032786B">
              <w:rPr>
                <w:sz w:val="16"/>
                <w:szCs w:val="16"/>
              </w:rPr>
              <w:t>,</w:t>
            </w:r>
            <w:r w:rsidR="000259F1" w:rsidRPr="0032786B">
              <w:rPr>
                <w:sz w:val="16"/>
                <w:szCs w:val="16"/>
              </w:rPr>
              <w:t xml:space="preserve"> </w:t>
            </w:r>
            <w:r w:rsidR="00FD63A0" w:rsidRPr="0032786B">
              <w:rPr>
                <w:sz w:val="16"/>
                <w:szCs w:val="16"/>
              </w:rPr>
              <w:t>1m,1n, &amp;</w:t>
            </w:r>
            <w:r w:rsidR="000259F1" w:rsidRPr="0032786B">
              <w:rPr>
                <w:sz w:val="16"/>
                <w:szCs w:val="16"/>
              </w:rPr>
              <w:t xml:space="preserve"> 1o</w:t>
            </w:r>
            <w:r w:rsidR="00FD63A0" w:rsidRPr="0032786B">
              <w:rPr>
                <w:sz w:val="16"/>
                <w:szCs w:val="16"/>
              </w:rPr>
              <w:t>. (A.M.)</w:t>
            </w:r>
          </w:p>
          <w:p w:rsidR="000259F1" w:rsidRPr="0032786B" w:rsidRDefault="000259F1" w:rsidP="00FD63A0">
            <w:pPr>
              <w:jc w:val="both"/>
              <w:rPr>
                <w:sz w:val="16"/>
                <w:szCs w:val="16"/>
              </w:rPr>
            </w:pPr>
          </w:p>
          <w:p w:rsidR="00FD63A0" w:rsidRPr="0032786B" w:rsidRDefault="000259F1" w:rsidP="00FD63A0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</w:t>
            </w:r>
            <w:r w:rsidR="00446346" w:rsidRPr="0032786B">
              <w:rPr>
                <w:sz w:val="16"/>
                <w:szCs w:val="16"/>
              </w:rPr>
              <w:t>a,</w:t>
            </w:r>
            <w:r w:rsidR="00014B3F" w:rsidRPr="0032786B">
              <w:rPr>
                <w:sz w:val="16"/>
                <w:szCs w:val="16"/>
              </w:rPr>
              <w:t>2b,2c,2d,2e,2f</w:t>
            </w:r>
            <w:r w:rsidR="00446346" w:rsidRPr="0032786B">
              <w:rPr>
                <w:sz w:val="16"/>
                <w:szCs w:val="16"/>
              </w:rPr>
              <w:t>,</w:t>
            </w:r>
            <w:r w:rsidR="001D5038" w:rsidRPr="0032786B">
              <w:rPr>
                <w:sz w:val="16"/>
                <w:szCs w:val="16"/>
              </w:rPr>
              <w:t xml:space="preserve"> 2g, </w:t>
            </w:r>
            <w:r w:rsidR="00446346" w:rsidRPr="0032786B">
              <w:rPr>
                <w:sz w:val="16"/>
                <w:szCs w:val="16"/>
              </w:rPr>
              <w:t>2j &amp;2k (B.F.)</w:t>
            </w:r>
          </w:p>
          <w:p w:rsidR="000259F1" w:rsidRPr="0032786B" w:rsidRDefault="000259F1" w:rsidP="00FD63A0">
            <w:pPr>
              <w:jc w:val="both"/>
              <w:rPr>
                <w:sz w:val="16"/>
                <w:szCs w:val="16"/>
              </w:rPr>
            </w:pPr>
          </w:p>
          <w:p w:rsidR="00FD63A0" w:rsidRPr="0032786B" w:rsidRDefault="0032786B" w:rsidP="00FD63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3a,3b,3c,3d,3f,3g, </w:t>
            </w:r>
            <w:r w:rsidR="001D5038" w:rsidRPr="0032786B">
              <w:rPr>
                <w:sz w:val="16"/>
                <w:szCs w:val="16"/>
              </w:rPr>
              <w:t>&amp; 3j</w:t>
            </w:r>
            <w:r>
              <w:rPr>
                <w:sz w:val="16"/>
                <w:szCs w:val="16"/>
              </w:rPr>
              <w:t xml:space="preserve"> </w:t>
            </w:r>
            <w:r w:rsidR="000259F1" w:rsidRPr="0032786B">
              <w:rPr>
                <w:sz w:val="16"/>
                <w:szCs w:val="16"/>
              </w:rPr>
              <w:t>(S.S.)</w:t>
            </w:r>
          </w:p>
          <w:p w:rsidR="000259F1" w:rsidRPr="0032786B" w:rsidRDefault="000259F1" w:rsidP="00FD63A0">
            <w:pPr>
              <w:jc w:val="both"/>
              <w:rPr>
                <w:sz w:val="16"/>
                <w:szCs w:val="16"/>
              </w:rPr>
            </w:pPr>
          </w:p>
          <w:p w:rsidR="000259F1" w:rsidRPr="00FD63A0" w:rsidRDefault="000259F1" w:rsidP="00FD63A0">
            <w:pPr>
              <w:jc w:val="both"/>
              <w:rPr>
                <w:sz w:val="14"/>
                <w:szCs w:val="14"/>
              </w:rPr>
            </w:pPr>
          </w:p>
        </w:tc>
      </w:tr>
      <w:tr w:rsidR="00BA7D6C" w:rsidTr="0032786B">
        <w:trPr>
          <w:trHeight w:val="1826"/>
        </w:trPr>
        <w:tc>
          <w:tcPr>
            <w:tcW w:w="1425" w:type="dxa"/>
            <w:shd w:val="clear" w:color="auto" w:fill="FFFFFF"/>
          </w:tcPr>
          <w:p w:rsidR="00BA7D6C" w:rsidRDefault="004155E0">
            <w:r>
              <w:t>Breakfast/</w:t>
            </w:r>
          </w:p>
          <w:p w:rsidR="00BA7D6C" w:rsidRDefault="004155E0">
            <w:r>
              <w:t>Lunch</w:t>
            </w:r>
          </w:p>
          <w:p w:rsidR="00157D67" w:rsidRDefault="00EE4E0F">
            <w:r>
              <w:t>9:00 -9:30</w:t>
            </w:r>
            <w:r w:rsidR="00157D67">
              <w:t>/</w:t>
            </w:r>
          </w:p>
          <w:p w:rsidR="00157D67" w:rsidRDefault="00157D67">
            <w:r>
              <w:t>1:00-1:30</w:t>
            </w:r>
          </w:p>
        </w:tc>
        <w:tc>
          <w:tcPr>
            <w:tcW w:w="2650" w:type="dxa"/>
            <w:shd w:val="clear" w:color="auto" w:fill="FFFFFF"/>
          </w:tcPr>
          <w:p w:rsidR="00BA7D6C" w:rsidRDefault="004155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</w:t>
            </w:r>
            <w:r>
              <w:rPr>
                <w:b/>
                <w:sz w:val="16"/>
                <w:szCs w:val="16"/>
              </w:rPr>
              <w:t>:  Whole group</w:t>
            </w:r>
          </w:p>
          <w:p w:rsidR="00BA7D6C" w:rsidRDefault="00BA7D6C">
            <w:pPr>
              <w:rPr>
                <w:sz w:val="16"/>
                <w:szCs w:val="16"/>
              </w:rPr>
            </w:pPr>
          </w:p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Choices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Discussion/chat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</w:t>
            </w:r>
          </w:p>
        </w:tc>
        <w:tc>
          <w:tcPr>
            <w:tcW w:w="8000" w:type="dxa"/>
            <w:shd w:val="clear" w:color="auto" w:fill="FFFFFF"/>
          </w:tcPr>
          <w:p w:rsidR="00BA7D6C" w:rsidRPr="00B74562" w:rsidRDefault="004155E0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Activities: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74562">
              <w:rPr>
                <w:sz w:val="16"/>
                <w:szCs w:val="16"/>
              </w:rPr>
              <w:t xml:space="preserve">Students will learn how to go through the line in the cafeteria and make choices.  At the </w:t>
            </w:r>
            <w:proofErr w:type="gramStart"/>
            <w:r w:rsidRPr="00B74562">
              <w:rPr>
                <w:sz w:val="16"/>
                <w:szCs w:val="16"/>
              </w:rPr>
              <w:t>table</w:t>
            </w:r>
            <w:proofErr w:type="gramEnd"/>
            <w:r w:rsidRPr="00B74562">
              <w:rPr>
                <w:sz w:val="16"/>
                <w:szCs w:val="16"/>
              </w:rPr>
              <w:t xml:space="preserve"> we will have discussions about our food and starting school.  We will expand and elaborate upon their language.</w:t>
            </w:r>
          </w:p>
          <w:p w:rsidR="00BA7D6C" w:rsidRDefault="004155E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Kentucky Early Childhood Standard: </w:t>
            </w:r>
          </w:p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9327CA" w:rsidRDefault="009327CA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BA7D6C" w:rsidRPr="00C90B97" w:rsidRDefault="004155E0">
            <w:pPr>
              <w:jc w:val="both"/>
              <w:rPr>
                <w:sz w:val="16"/>
                <w:szCs w:val="16"/>
              </w:rPr>
            </w:pPr>
            <w:r w:rsidRPr="004057C9"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Pr="004057C9">
              <w:rPr>
                <w:b/>
                <w:sz w:val="16"/>
                <w:szCs w:val="16"/>
                <w:highlight w:val="yellow"/>
              </w:rPr>
              <w:t xml:space="preserve">:  </w:t>
            </w:r>
            <w:r w:rsidRPr="00C90B97">
              <w:rPr>
                <w:sz w:val="16"/>
                <w:szCs w:val="16"/>
                <w:highlight w:val="yellow"/>
              </w:rPr>
              <w:t>I can make healthy food choices</w:t>
            </w:r>
            <w:r w:rsidR="00C90B97">
              <w:rPr>
                <w:sz w:val="16"/>
                <w:szCs w:val="16"/>
              </w:rPr>
              <w:t>.</w:t>
            </w:r>
          </w:p>
          <w:p w:rsidR="009327CA" w:rsidRDefault="009327CA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jc w:val="both"/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BE6599">
              <w:rPr>
                <w:sz w:val="16"/>
                <w:szCs w:val="16"/>
              </w:rPr>
              <w:t>Modeling, repeated directions, reviewing expectations</w:t>
            </w:r>
          </w:p>
          <w:p w:rsidR="00BA7D6C" w:rsidRDefault="00BA7D6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30" w:type="dxa"/>
            <w:shd w:val="clear" w:color="auto" w:fill="FFFFFF"/>
          </w:tcPr>
          <w:p w:rsidR="00BA7D6C" w:rsidRPr="0032786B" w:rsidRDefault="004155E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BA7D6C" w:rsidRPr="0032786B" w:rsidRDefault="00BA7D6C">
            <w:pPr>
              <w:rPr>
                <w:sz w:val="16"/>
                <w:szCs w:val="16"/>
              </w:rPr>
            </w:pPr>
          </w:p>
          <w:p w:rsidR="00BA7D6C" w:rsidRPr="0032786B" w:rsidRDefault="004155E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1D5038" w:rsidRPr="0032786B" w:rsidRDefault="001D5038" w:rsidP="001D5038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1f, 1g, 1m,1n, &amp; 1o. (A.M.)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2a,2b,2c,2d,2e,2f, 2g, 2j &amp;2k (B.F.)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3a,3b,3c,3d,3f,3g &amp; 3j</w:t>
            </w:r>
          </w:p>
          <w:p w:rsidR="00BA7D6C" w:rsidRPr="0032786B" w:rsidRDefault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 xml:space="preserve"> (S.S.)</w:t>
            </w:r>
          </w:p>
        </w:tc>
      </w:tr>
      <w:tr w:rsidR="00001B75" w:rsidTr="009327CA">
        <w:trPr>
          <w:trHeight w:val="620"/>
        </w:trPr>
        <w:tc>
          <w:tcPr>
            <w:tcW w:w="1425" w:type="dxa"/>
            <w:shd w:val="clear" w:color="auto" w:fill="FFFFFF"/>
          </w:tcPr>
          <w:p w:rsidR="00001B75" w:rsidRDefault="00001B75">
            <w:pPr>
              <w:rPr>
                <w:sz w:val="24"/>
                <w:szCs w:val="24"/>
              </w:rPr>
            </w:pPr>
            <w:r>
              <w:t>Conscious Discipline</w:t>
            </w:r>
          </w:p>
          <w:p w:rsidR="00001B75" w:rsidRDefault="00157D67">
            <w:r>
              <w:t>9:30-9:40/</w:t>
            </w:r>
          </w:p>
          <w:p w:rsidR="00157D67" w:rsidRDefault="00157D67">
            <w:r>
              <w:t>1:30-1:40</w:t>
            </w:r>
          </w:p>
          <w:p w:rsidR="00157D67" w:rsidRDefault="00157D67"/>
          <w:p w:rsidR="00001B75" w:rsidRDefault="00157D67">
            <w:r>
              <w:t xml:space="preserve">Activities </w:t>
            </w:r>
            <w:r w:rsidR="00001B75">
              <w:t>for Large Group</w:t>
            </w:r>
          </w:p>
        </w:tc>
        <w:tc>
          <w:tcPr>
            <w:tcW w:w="2650" w:type="dxa"/>
            <w:shd w:val="clear" w:color="auto" w:fill="FFFFFF"/>
          </w:tcPr>
          <w:p w:rsidR="00001B75" w:rsidRPr="0039198C" w:rsidRDefault="00001B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Instructional Method: </w:t>
            </w:r>
            <w:r>
              <w:rPr>
                <w:b/>
                <w:sz w:val="16"/>
                <w:szCs w:val="16"/>
              </w:rPr>
              <w:t xml:space="preserve"> Whole Group</w:t>
            </w:r>
          </w:p>
          <w:p w:rsidR="00001B75" w:rsidRDefault="00001B75">
            <w:pPr>
              <w:rPr>
                <w:i/>
                <w:sz w:val="16"/>
                <w:szCs w:val="16"/>
              </w:rPr>
            </w:pPr>
          </w:p>
          <w:p w:rsidR="00001B75" w:rsidRDefault="00001B7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001B75" w:rsidRPr="007745CB" w:rsidRDefault="00001B75">
            <w:pPr>
              <w:rPr>
                <w:sz w:val="16"/>
                <w:szCs w:val="16"/>
              </w:rPr>
            </w:pPr>
            <w:r w:rsidRPr="007745CB">
              <w:rPr>
                <w:sz w:val="16"/>
                <w:szCs w:val="16"/>
              </w:rPr>
              <w:t>Welcome</w:t>
            </w:r>
          </w:p>
          <w:p w:rsidR="00001B75" w:rsidRPr="007745CB" w:rsidRDefault="00001B75">
            <w:pPr>
              <w:rPr>
                <w:sz w:val="16"/>
                <w:szCs w:val="16"/>
              </w:rPr>
            </w:pPr>
            <w:r w:rsidRPr="007745CB">
              <w:rPr>
                <w:sz w:val="16"/>
                <w:szCs w:val="16"/>
              </w:rPr>
              <w:t>School-Cedar Grove</w:t>
            </w:r>
          </w:p>
          <w:p w:rsidR="00001B75" w:rsidRPr="007745CB" w:rsidRDefault="00001B75">
            <w:pPr>
              <w:rPr>
                <w:sz w:val="16"/>
                <w:szCs w:val="16"/>
              </w:rPr>
            </w:pPr>
            <w:r w:rsidRPr="007745CB">
              <w:rPr>
                <w:sz w:val="16"/>
                <w:szCs w:val="16"/>
              </w:rPr>
              <w:t>class</w:t>
            </w:r>
          </w:p>
          <w:p w:rsidR="00001B75" w:rsidRPr="007745CB" w:rsidRDefault="00001B75">
            <w:pPr>
              <w:rPr>
                <w:sz w:val="16"/>
                <w:szCs w:val="16"/>
              </w:rPr>
            </w:pPr>
            <w:r w:rsidRPr="007745CB">
              <w:rPr>
                <w:sz w:val="16"/>
                <w:szCs w:val="16"/>
              </w:rPr>
              <w:t>Attend</w:t>
            </w:r>
          </w:p>
          <w:p w:rsidR="00001B75" w:rsidRPr="007745CB" w:rsidRDefault="00001B75">
            <w:pPr>
              <w:rPr>
                <w:sz w:val="16"/>
                <w:szCs w:val="16"/>
              </w:rPr>
            </w:pPr>
            <w:r w:rsidRPr="007745CB">
              <w:rPr>
                <w:sz w:val="16"/>
                <w:szCs w:val="16"/>
              </w:rPr>
              <w:t>Attention</w:t>
            </w:r>
          </w:p>
          <w:p w:rsidR="00001B75" w:rsidRPr="007745CB" w:rsidRDefault="00001B75">
            <w:pPr>
              <w:rPr>
                <w:sz w:val="16"/>
                <w:szCs w:val="16"/>
              </w:rPr>
            </w:pPr>
            <w:r w:rsidRPr="007745CB">
              <w:rPr>
                <w:sz w:val="16"/>
                <w:szCs w:val="16"/>
              </w:rPr>
              <w:t>friendly</w:t>
            </w:r>
          </w:p>
          <w:p w:rsidR="00001B75" w:rsidRDefault="00001B75">
            <w:pPr>
              <w:rPr>
                <w:sz w:val="16"/>
                <w:szCs w:val="16"/>
              </w:rPr>
            </w:pPr>
            <w:r w:rsidRPr="007745CB">
              <w:rPr>
                <w:sz w:val="16"/>
                <w:szCs w:val="16"/>
              </w:rPr>
              <w:t>greeting</w:t>
            </w:r>
          </w:p>
          <w:p w:rsidR="00001B75" w:rsidRDefault="00001B75" w:rsidP="00001B75">
            <w:pPr>
              <w:jc w:val="both"/>
              <w:rPr>
                <w:sz w:val="16"/>
                <w:szCs w:val="16"/>
                <w:highlight w:val="green"/>
              </w:rPr>
            </w:pPr>
          </w:p>
          <w:p w:rsidR="00001B75" w:rsidRPr="00001B75" w:rsidRDefault="00001B75" w:rsidP="00001B75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</w:pPr>
            <w:r w:rsidRPr="00001B75"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  <w:t xml:space="preserve">“Twinkle, Twinkle, Little Star, </w:t>
            </w:r>
          </w:p>
          <w:p w:rsidR="00001B75" w:rsidRPr="00001B75" w:rsidRDefault="00001B75" w:rsidP="00001B75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</w:pPr>
            <w:r w:rsidRPr="00001B75"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  <w:t xml:space="preserve">What a wonderful child you are, </w:t>
            </w:r>
          </w:p>
          <w:p w:rsidR="00001B75" w:rsidRPr="00001B75" w:rsidRDefault="00001B75" w:rsidP="00001B75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</w:pPr>
            <w:r w:rsidRPr="00001B75"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  <w:t xml:space="preserve">With bright eyes and nice, round cheeks, </w:t>
            </w:r>
          </w:p>
          <w:p w:rsidR="00001B75" w:rsidRPr="00001B75" w:rsidRDefault="00001B75" w:rsidP="00001B75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</w:pPr>
            <w:r w:rsidRPr="00001B75"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  <w:t xml:space="preserve">A talented person from head to feet. </w:t>
            </w:r>
          </w:p>
          <w:p w:rsidR="00001B75" w:rsidRPr="00001B75" w:rsidRDefault="00001B75" w:rsidP="00001B75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</w:pPr>
            <w:r w:rsidRPr="00001B75"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  <w:t xml:space="preserve">Twinkle, Twinkle, Little Star, </w:t>
            </w:r>
          </w:p>
          <w:p w:rsidR="00001B75" w:rsidRPr="00080C89" w:rsidRDefault="00001B75" w:rsidP="00080C89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</w:pPr>
            <w:r w:rsidRPr="00001B75"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  <w:t>What a wonderful child you are!”</w:t>
            </w:r>
          </w:p>
        </w:tc>
        <w:tc>
          <w:tcPr>
            <w:tcW w:w="8000" w:type="dxa"/>
            <w:shd w:val="clear" w:color="auto" w:fill="FFFFFF"/>
          </w:tcPr>
          <w:p w:rsidR="00001B75" w:rsidRDefault="00001B7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CONSCIOUS DISCIPLINE</w:t>
            </w:r>
          </w:p>
          <w:p w:rsidR="00001B75" w:rsidRDefault="00B7456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Activities to Unite: Conscious Discipline</w:t>
            </w:r>
            <w:r w:rsidR="00001B75" w:rsidRPr="00001B75">
              <w:rPr>
                <w:b/>
                <w:sz w:val="16"/>
                <w:szCs w:val="16"/>
                <w:highlight w:val="cyan"/>
              </w:rPr>
              <w:t xml:space="preserve"> CD, </w:t>
            </w:r>
            <w:r w:rsidR="00001B75" w:rsidRPr="00001B75">
              <w:rPr>
                <w:b/>
                <w:i/>
                <w:sz w:val="16"/>
                <w:szCs w:val="16"/>
                <w:highlight w:val="cyan"/>
              </w:rPr>
              <w:t xml:space="preserve">Welcome </w:t>
            </w:r>
            <w:r w:rsidR="00001B75" w:rsidRPr="00001B75">
              <w:rPr>
                <w:b/>
                <w:sz w:val="16"/>
                <w:szCs w:val="16"/>
                <w:highlight w:val="cyan"/>
              </w:rPr>
              <w:t>(track 3)</w:t>
            </w:r>
            <w:r w:rsidR="00001B75" w:rsidRPr="00001B75">
              <w:rPr>
                <w:b/>
                <w:i/>
                <w:sz w:val="16"/>
                <w:szCs w:val="16"/>
                <w:highlight w:val="cyan"/>
              </w:rPr>
              <w:t xml:space="preserve"> </w:t>
            </w:r>
            <w:r w:rsidR="00001B75" w:rsidRPr="00001B75">
              <w:rPr>
                <w:b/>
                <w:sz w:val="16"/>
                <w:szCs w:val="16"/>
                <w:highlight w:val="cyan"/>
              </w:rPr>
              <w:t xml:space="preserve">                                                                                                   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Disengage the Stress Response: Breathing Exercises</w:t>
            </w:r>
          </w:p>
          <w:p w:rsidR="00001B75" w:rsidRPr="00001B75" w:rsidRDefault="00001B75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Activities to Connect: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01B75">
              <w:rPr>
                <w:b/>
                <w:i/>
                <w:sz w:val="16"/>
                <w:szCs w:val="16"/>
                <w:highlight w:val="cyan"/>
              </w:rPr>
              <w:t>Twinkle, Twinkle</w:t>
            </w:r>
            <w:r w:rsidRPr="00001B75">
              <w:rPr>
                <w:b/>
                <w:sz w:val="16"/>
                <w:szCs w:val="16"/>
                <w:highlight w:val="cyan"/>
              </w:rPr>
              <w:t xml:space="preserve"> (I Love You Ritual)</w:t>
            </w:r>
          </w:p>
          <w:p w:rsidR="00001B75" w:rsidRDefault="00001B75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Commit: Second Step CD,</w:t>
            </w:r>
            <w:r>
              <w:rPr>
                <w:i/>
                <w:sz w:val="16"/>
                <w:szCs w:val="16"/>
              </w:rPr>
              <w:t xml:space="preserve"> Circle Time Rules</w:t>
            </w:r>
          </w:p>
          <w:p w:rsidR="00001B75" w:rsidRDefault="00001B7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Second Steps Curriculum:  Week 1:  Welcoming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M:  Puppet Script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T:  Story and Discussion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  Skill Practice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TH-Skill Practice Activity 2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</w:p>
          <w:p w:rsidR="00001B75" w:rsidRDefault="00001B75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Kentucky Early Childhood Standard: </w:t>
            </w:r>
          </w:p>
          <w:p w:rsidR="00001B75" w:rsidRDefault="00001B7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Language Arts 2.1 Engages in active listening in a variety of situations</w:t>
            </w:r>
          </w:p>
          <w:p w:rsidR="00001B75" w:rsidRPr="00C90B97" w:rsidRDefault="00001B75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Pr="00C90B97">
              <w:rPr>
                <w:b/>
                <w:sz w:val="16"/>
                <w:szCs w:val="16"/>
                <w:highlight w:val="yellow"/>
              </w:rPr>
              <w:t xml:space="preserve">:  </w:t>
            </w:r>
            <w:r w:rsidRPr="00C90B97">
              <w:rPr>
                <w:sz w:val="16"/>
                <w:szCs w:val="16"/>
                <w:highlight w:val="yellow"/>
              </w:rPr>
              <w:t>I can pay attention to who is speaking</w:t>
            </w:r>
            <w:r>
              <w:rPr>
                <w:sz w:val="16"/>
                <w:szCs w:val="16"/>
                <w:highlight w:val="yellow"/>
              </w:rPr>
              <w:t>.</w:t>
            </w:r>
          </w:p>
          <w:p w:rsidR="00001B75" w:rsidRDefault="00001B75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Strategies: 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Modeling, reviewing </w:t>
            </w:r>
            <w:r w:rsidR="0032786B">
              <w:rPr>
                <w:sz w:val="16"/>
                <w:szCs w:val="16"/>
              </w:rPr>
              <w:t>expectations, visual</w:t>
            </w:r>
            <w:r w:rsidR="005124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praising appropriate behavior, and role playing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001B75" w:rsidRDefault="001D5038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</w:t>
            </w:r>
            <w:r w:rsidR="0032786B">
              <w:rPr>
                <w:sz w:val="16"/>
                <w:szCs w:val="16"/>
              </w:rPr>
              <w:t xml:space="preserve"> Work Sampling Online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1D5038" w:rsidRPr="0032786B" w:rsidRDefault="001D5038" w:rsidP="001D5038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1f, 1g, 1m,1n, &amp; 1o. (A.M.)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2a,2b,2c,2d,2e,2f, 2g, 2j &amp;2k (B.F.)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3a,3b,3c,3d,3f,3</w:t>
            </w:r>
            <w:proofErr w:type="gramStart"/>
            <w:r w:rsidRPr="0032786B">
              <w:rPr>
                <w:sz w:val="16"/>
                <w:szCs w:val="16"/>
              </w:rPr>
              <w:t>g,&amp;</w:t>
            </w:r>
            <w:proofErr w:type="gramEnd"/>
            <w:r w:rsidRPr="0032786B">
              <w:rPr>
                <w:sz w:val="16"/>
                <w:szCs w:val="16"/>
              </w:rPr>
              <w:t xml:space="preserve"> 3j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 xml:space="preserve"> (S.S.)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80C89" w:rsidRDefault="00080C89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EE4E0F" w:rsidRDefault="00EE4E0F" w:rsidP="00001B75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rPr>
                <w:b/>
                <w:sz w:val="16"/>
                <w:szCs w:val="16"/>
                <w:u w:val="single"/>
              </w:rPr>
            </w:pPr>
          </w:p>
        </w:tc>
      </w:tr>
      <w:tr w:rsidR="00001B75" w:rsidTr="00001B75">
        <w:trPr>
          <w:trHeight w:val="1250"/>
        </w:trPr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t>Gross Motor</w:t>
            </w:r>
          </w:p>
          <w:p w:rsidR="00157D67" w:rsidRDefault="00157D67" w:rsidP="00054EC5">
            <w:r>
              <w:t>9:40-10:20/</w:t>
            </w:r>
          </w:p>
          <w:p w:rsidR="00157D67" w:rsidRDefault="00157D67" w:rsidP="00054EC5">
            <w:r>
              <w:t>1:40-2:20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Individual/Small/Large Group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001B75" w:rsidRPr="007745CB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sz w:val="16"/>
                <w:szCs w:val="16"/>
              </w:rPr>
              <w:t>Tricycle</w:t>
            </w:r>
          </w:p>
          <w:p w:rsidR="00001B75" w:rsidRPr="007745CB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sz w:val="16"/>
                <w:szCs w:val="16"/>
              </w:rPr>
              <w:t>Trial</w:t>
            </w:r>
          </w:p>
          <w:p w:rsidR="00001B75" w:rsidRPr="00080C89" w:rsidRDefault="00001B75" w:rsidP="00080C89">
            <w:pPr>
              <w:rPr>
                <w:sz w:val="16"/>
                <w:szCs w:val="16"/>
              </w:rPr>
            </w:pPr>
            <w:r w:rsidRPr="007745CB">
              <w:rPr>
                <w:sz w:val="16"/>
                <w:szCs w:val="16"/>
              </w:rPr>
              <w:t>R</w:t>
            </w:r>
            <w:r w:rsidR="00080C89">
              <w:rPr>
                <w:sz w:val="16"/>
                <w:szCs w:val="16"/>
              </w:rPr>
              <w:t>ide</w:t>
            </w:r>
          </w:p>
        </w:tc>
        <w:tc>
          <w:tcPr>
            <w:tcW w:w="8000" w:type="dxa"/>
            <w:shd w:val="clear" w:color="auto" w:fill="FFFFFF"/>
          </w:tcPr>
          <w:p w:rsidR="00001B75" w:rsidRPr="007572B0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Activities Available:  </w:t>
            </w:r>
            <w:r w:rsidRPr="007572B0">
              <w:rPr>
                <w:sz w:val="16"/>
                <w:szCs w:val="16"/>
              </w:rPr>
              <w:t>Tricycles,</w:t>
            </w:r>
            <w:r>
              <w:rPr>
                <w:sz w:val="16"/>
                <w:szCs w:val="16"/>
              </w:rPr>
              <w:t xml:space="preserve"> Bouncing Balls, Basketballs, and Coupe</w:t>
            </w:r>
            <w:r w:rsidR="00080C89">
              <w:rPr>
                <w:sz w:val="16"/>
                <w:szCs w:val="16"/>
              </w:rPr>
              <w:t>/Truck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Standard:</w:t>
            </w:r>
          </w:p>
          <w:p w:rsidR="00001B75" w:rsidRDefault="00001B75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1.1 Moves through and environment with body control and balance</w:t>
            </w:r>
          </w:p>
          <w:p w:rsidR="00001B75" w:rsidRPr="00C90B97" w:rsidRDefault="00001B75" w:rsidP="00054EC5">
            <w:pPr>
              <w:rPr>
                <w:sz w:val="16"/>
                <w:szCs w:val="16"/>
              </w:rPr>
            </w:pPr>
            <w:r w:rsidRPr="00C90B97">
              <w:rPr>
                <w:b/>
                <w:sz w:val="16"/>
                <w:szCs w:val="16"/>
                <w:highlight w:val="yellow"/>
                <w:u w:val="single"/>
              </w:rPr>
              <w:t>Learning Targets:</w:t>
            </w:r>
            <w:r w:rsidRPr="00C90B97">
              <w:rPr>
                <w:sz w:val="16"/>
                <w:szCs w:val="16"/>
                <w:highlight w:val="yellow"/>
                <w:u w:val="single"/>
              </w:rPr>
              <w:t xml:space="preserve"> </w:t>
            </w:r>
            <w:r w:rsidRPr="00C90B97">
              <w:rPr>
                <w:sz w:val="16"/>
                <w:szCs w:val="16"/>
                <w:highlight w:val="yellow"/>
              </w:rPr>
              <w:t xml:space="preserve">I </w:t>
            </w:r>
            <w:r>
              <w:rPr>
                <w:sz w:val="16"/>
                <w:szCs w:val="16"/>
                <w:highlight w:val="yellow"/>
              </w:rPr>
              <w:t>can ride my tricycle on the trail.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Strategies: </w:t>
            </w:r>
            <w:r>
              <w:rPr>
                <w:sz w:val="16"/>
                <w:szCs w:val="16"/>
              </w:rPr>
              <w:t xml:space="preserve">Modeling, praising appropriate behavior </w:t>
            </w:r>
          </w:p>
          <w:p w:rsidR="00001B75" w:rsidRDefault="00001B75" w:rsidP="00054EC5">
            <w:pPr>
              <w:rPr>
                <w:sz w:val="16"/>
                <w:szCs w:val="16"/>
                <w:u w:val="single"/>
              </w:rPr>
            </w:pPr>
          </w:p>
          <w:p w:rsidR="00001B75" w:rsidRPr="00C90B97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 xml:space="preserve">Thematic Prop:  </w:t>
            </w:r>
            <w:r>
              <w:rPr>
                <w:sz w:val="16"/>
                <w:szCs w:val="16"/>
              </w:rPr>
              <w:t xml:space="preserve">Sponges and bottles 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001B75" w:rsidRPr="009327CA" w:rsidRDefault="001D5038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 and Work Sampling Online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1D5038" w:rsidRPr="000259F1" w:rsidRDefault="001D5038" w:rsidP="009327CA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 xml:space="preserve">1a, 1b, 1c,1d, </w:t>
            </w:r>
            <w:r w:rsidR="00F12A79">
              <w:rPr>
                <w:sz w:val="14"/>
                <w:szCs w:val="14"/>
              </w:rPr>
              <w:t xml:space="preserve">1e, </w:t>
            </w:r>
            <w:r>
              <w:rPr>
                <w:sz w:val="14"/>
                <w:szCs w:val="14"/>
              </w:rPr>
              <w:t>1f, 1g, 1m, 1n (A.M.)</w:t>
            </w:r>
          </w:p>
          <w:p w:rsidR="001D5038" w:rsidRDefault="001D5038" w:rsidP="009327C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2a,2b,2c,2d,2e,</w:t>
            </w:r>
            <w:r w:rsidR="00F12A7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2f, 2g, 2j &amp;2k (B.F.)</w:t>
            </w:r>
          </w:p>
          <w:p w:rsidR="00001B75" w:rsidRDefault="009327CA" w:rsidP="009327C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3a,3b,3c,3d,3f,3</w:t>
            </w:r>
            <w:proofErr w:type="gramStart"/>
            <w:r>
              <w:rPr>
                <w:sz w:val="14"/>
                <w:szCs w:val="14"/>
              </w:rPr>
              <w:t>g,&amp;</w:t>
            </w:r>
            <w:proofErr w:type="gramEnd"/>
            <w:r>
              <w:rPr>
                <w:sz w:val="14"/>
                <w:szCs w:val="14"/>
              </w:rPr>
              <w:t xml:space="preserve"> 3j </w:t>
            </w:r>
            <w:r w:rsidR="001D5038">
              <w:rPr>
                <w:sz w:val="14"/>
                <w:szCs w:val="14"/>
              </w:rPr>
              <w:t>(S.S.)</w:t>
            </w:r>
          </w:p>
        </w:tc>
      </w:tr>
      <w:tr w:rsidR="00001B75" w:rsidTr="00001B75"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t>Literacy Small Group</w:t>
            </w:r>
          </w:p>
          <w:p w:rsidR="00001B75" w:rsidRDefault="00157D67" w:rsidP="00054EC5">
            <w:r>
              <w:t>10:20-10:30/</w:t>
            </w:r>
          </w:p>
          <w:p w:rsidR="00157D67" w:rsidRDefault="00157D67" w:rsidP="00054EC5">
            <w:r>
              <w:t>2:20-2:30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001B75" w:rsidRPr="00BE6599" w:rsidRDefault="00001B75" w:rsidP="00054EC5">
            <w:pPr>
              <w:rPr>
                <w:sz w:val="16"/>
                <w:szCs w:val="16"/>
              </w:rPr>
            </w:pPr>
            <w:r w:rsidRPr="00BE6599">
              <w:rPr>
                <w:sz w:val="16"/>
                <w:szCs w:val="16"/>
              </w:rPr>
              <w:t>Small Group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001B75" w:rsidRPr="00BE6599" w:rsidRDefault="00001B75" w:rsidP="00054EC5">
            <w:pPr>
              <w:rPr>
                <w:sz w:val="16"/>
                <w:szCs w:val="16"/>
              </w:rPr>
            </w:pPr>
            <w:r w:rsidRPr="00BE6599">
              <w:rPr>
                <w:sz w:val="16"/>
                <w:szCs w:val="16"/>
              </w:rPr>
              <w:t>Who</w:t>
            </w:r>
          </w:p>
          <w:p w:rsidR="00001B75" w:rsidRPr="00BE6599" w:rsidRDefault="00001B75" w:rsidP="00054EC5">
            <w:pPr>
              <w:rPr>
                <w:sz w:val="16"/>
                <w:szCs w:val="16"/>
              </w:rPr>
            </w:pPr>
            <w:r w:rsidRPr="00BE6599">
              <w:rPr>
                <w:sz w:val="16"/>
                <w:szCs w:val="16"/>
              </w:rPr>
              <w:t>What</w:t>
            </w:r>
          </w:p>
          <w:p w:rsidR="00001B75" w:rsidRPr="00BE6599" w:rsidRDefault="00001B75" w:rsidP="00054EC5">
            <w:pPr>
              <w:rPr>
                <w:sz w:val="16"/>
                <w:szCs w:val="16"/>
              </w:rPr>
            </w:pPr>
            <w:r w:rsidRPr="00BE6599">
              <w:rPr>
                <w:sz w:val="16"/>
                <w:szCs w:val="16"/>
              </w:rPr>
              <w:t>When</w:t>
            </w:r>
          </w:p>
          <w:p w:rsidR="00001B75" w:rsidRPr="00BE6599" w:rsidRDefault="00001B75" w:rsidP="00054EC5">
            <w:pPr>
              <w:rPr>
                <w:sz w:val="16"/>
                <w:szCs w:val="16"/>
              </w:rPr>
            </w:pPr>
            <w:r w:rsidRPr="00BE6599">
              <w:rPr>
                <w:sz w:val="16"/>
                <w:szCs w:val="16"/>
              </w:rPr>
              <w:t>Where</w:t>
            </w:r>
          </w:p>
          <w:p w:rsidR="00001B75" w:rsidRPr="00BE6599" w:rsidRDefault="00001B75" w:rsidP="00054EC5">
            <w:pPr>
              <w:rPr>
                <w:sz w:val="16"/>
                <w:szCs w:val="16"/>
              </w:rPr>
            </w:pPr>
            <w:r w:rsidRPr="00BE6599">
              <w:rPr>
                <w:sz w:val="16"/>
                <w:szCs w:val="16"/>
              </w:rPr>
              <w:t>Summer</w:t>
            </w:r>
          </w:p>
          <w:p w:rsidR="00001B75" w:rsidRPr="00BE6599" w:rsidRDefault="00001B75" w:rsidP="00054EC5">
            <w:pPr>
              <w:rPr>
                <w:sz w:val="16"/>
                <w:szCs w:val="16"/>
              </w:rPr>
            </w:pPr>
            <w:r w:rsidRPr="00BE6599">
              <w:rPr>
                <w:sz w:val="16"/>
                <w:szCs w:val="16"/>
              </w:rPr>
              <w:t>Tardy</w:t>
            </w:r>
          </w:p>
          <w:p w:rsidR="00001B75" w:rsidRPr="00BE6599" w:rsidRDefault="00001B75" w:rsidP="00054EC5">
            <w:pPr>
              <w:rPr>
                <w:sz w:val="16"/>
                <w:szCs w:val="16"/>
              </w:rPr>
            </w:pPr>
            <w:r w:rsidRPr="00BE6599">
              <w:rPr>
                <w:sz w:val="16"/>
                <w:szCs w:val="16"/>
              </w:rPr>
              <w:t>Class</w:t>
            </w:r>
          </w:p>
          <w:p w:rsidR="00001B75" w:rsidRPr="00BE6599" w:rsidRDefault="00001B75" w:rsidP="00054EC5">
            <w:pPr>
              <w:rPr>
                <w:sz w:val="16"/>
                <w:szCs w:val="16"/>
              </w:rPr>
            </w:pPr>
            <w:r w:rsidRPr="00BE6599">
              <w:rPr>
                <w:sz w:val="16"/>
                <w:szCs w:val="16"/>
              </w:rPr>
              <w:t>Turn</w:t>
            </w:r>
          </w:p>
          <w:p w:rsidR="00001B75" w:rsidRPr="00BE6599" w:rsidRDefault="00001B75" w:rsidP="00054EC5">
            <w:pPr>
              <w:rPr>
                <w:sz w:val="16"/>
                <w:szCs w:val="16"/>
              </w:rPr>
            </w:pPr>
            <w:r w:rsidRPr="00BE6599">
              <w:rPr>
                <w:sz w:val="16"/>
                <w:szCs w:val="16"/>
              </w:rPr>
              <w:t>Attention</w:t>
            </w:r>
          </w:p>
          <w:p w:rsidR="00001B75" w:rsidRPr="00BE6599" w:rsidRDefault="00001B75" w:rsidP="00054EC5">
            <w:pPr>
              <w:rPr>
                <w:sz w:val="16"/>
                <w:szCs w:val="16"/>
              </w:rPr>
            </w:pPr>
            <w:r w:rsidRPr="00BE6599">
              <w:rPr>
                <w:sz w:val="16"/>
                <w:szCs w:val="16"/>
              </w:rPr>
              <w:t>Behavior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</w:t>
            </w:r>
            <w:r>
              <w:rPr>
                <w:b/>
                <w:sz w:val="16"/>
                <w:szCs w:val="16"/>
              </w:rPr>
              <w:t>:</w:t>
            </w:r>
          </w:p>
          <w:p w:rsidR="00001B75" w:rsidRPr="00BE6599" w:rsidRDefault="00001B75" w:rsidP="00054EC5">
            <w:pPr>
              <w:rPr>
                <w:sz w:val="16"/>
                <w:szCs w:val="16"/>
              </w:rPr>
            </w:pPr>
            <w:r w:rsidRPr="00BE6599">
              <w:rPr>
                <w:sz w:val="16"/>
                <w:szCs w:val="16"/>
              </w:rPr>
              <w:t>Match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  <w:r w:rsidRPr="00BE6599">
              <w:rPr>
                <w:sz w:val="16"/>
                <w:szCs w:val="16"/>
              </w:rPr>
              <w:t>Letters</w:t>
            </w:r>
          </w:p>
          <w:p w:rsidR="00006A94" w:rsidRDefault="00006A94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Uppercase</w:t>
            </w:r>
          </w:p>
          <w:p w:rsidR="00006A94" w:rsidRDefault="00006A94" w:rsidP="00054EC5">
            <w:pPr>
              <w:rPr>
                <w:b/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Pr="0039198C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Teacher Directed Activity</w:t>
            </w:r>
            <w:r>
              <w:rPr>
                <w:b/>
                <w:sz w:val="16"/>
                <w:szCs w:val="16"/>
              </w:rPr>
              <w:t xml:space="preserve">:  Dialogic reading of </w:t>
            </w:r>
            <w:r>
              <w:rPr>
                <w:b/>
                <w:i/>
                <w:sz w:val="16"/>
                <w:szCs w:val="16"/>
              </w:rPr>
              <w:t>David Goes to School</w:t>
            </w:r>
            <w:r>
              <w:rPr>
                <w:b/>
                <w:sz w:val="16"/>
                <w:szCs w:val="16"/>
              </w:rPr>
              <w:t xml:space="preserve"> by David Shannon.  </w:t>
            </w:r>
            <w:r w:rsidRPr="0039198C">
              <w:rPr>
                <w:sz w:val="16"/>
                <w:szCs w:val="16"/>
              </w:rPr>
              <w:t xml:space="preserve">Teacher and students engaged in building social and vocabulary skills through conversing in small group. 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</w:p>
          <w:p w:rsidR="00001B75" w:rsidRPr="0039198C" w:rsidRDefault="00001B75" w:rsidP="00054EC5">
            <w:pPr>
              <w:rPr>
                <w:i/>
                <w:sz w:val="16"/>
                <w:szCs w:val="16"/>
                <w:u w:val="single"/>
              </w:rPr>
            </w:pPr>
            <w:r w:rsidRPr="0039198C">
              <w:rPr>
                <w:b/>
                <w:sz w:val="16"/>
                <w:szCs w:val="16"/>
              </w:rPr>
              <w:t>C</w:t>
            </w:r>
            <w:r w:rsidRPr="0039198C">
              <w:rPr>
                <w:sz w:val="16"/>
                <w:szCs w:val="16"/>
              </w:rPr>
              <w:t>-</w:t>
            </w:r>
            <w:r w:rsidRPr="0039198C">
              <w:rPr>
                <w:i/>
                <w:sz w:val="16"/>
                <w:szCs w:val="16"/>
              </w:rPr>
              <w:t>David Goes to School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R-</w:t>
            </w:r>
            <w:r w:rsidRPr="0039198C">
              <w:rPr>
                <w:sz w:val="16"/>
                <w:szCs w:val="16"/>
              </w:rPr>
              <w:t>What did David do?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O-</w:t>
            </w:r>
            <w:r w:rsidRPr="0039198C">
              <w:rPr>
                <w:sz w:val="16"/>
                <w:szCs w:val="16"/>
              </w:rPr>
              <w:t>What do you think will happen next?  What rules did David have at school</w:t>
            </w:r>
            <w:r>
              <w:rPr>
                <w:sz w:val="16"/>
                <w:szCs w:val="16"/>
              </w:rPr>
              <w:t xml:space="preserve">? 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W-</w:t>
            </w:r>
            <w:r w:rsidRPr="0039198C">
              <w:rPr>
                <w:sz w:val="16"/>
                <w:szCs w:val="16"/>
              </w:rPr>
              <w:t>Who was in charge?  When did David ______________?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D-</w:t>
            </w:r>
            <w:r w:rsidRPr="0039198C">
              <w:rPr>
                <w:sz w:val="16"/>
                <w:szCs w:val="16"/>
              </w:rPr>
              <w:t>Tell me of a time when your mom told you “no”?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English Language Arts 3.1 Listens to and responds to reading materials with interest and enjoyment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English Language Arts 2.1 Uses spoken language for a variety of purposes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English Language Arts 1.3 Speaks with increasing clarity and use of conventional grammar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</w:p>
          <w:p w:rsidR="00001B75" w:rsidRDefault="00001B75" w:rsidP="00054EC5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Target:</w:t>
            </w:r>
            <w:r>
              <w:rPr>
                <w:sz w:val="16"/>
                <w:szCs w:val="16"/>
                <w:highlight w:val="yellow"/>
              </w:rPr>
              <w:t xml:space="preserve">  I can respond to conversations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Wait time, repeated questioning, rephrasing</w:t>
            </w:r>
          </w:p>
          <w:p w:rsidR="00001B75" w:rsidRPr="00EE4E0F" w:rsidRDefault="00001B75" w:rsidP="00EE4E0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Differentiation: </w:t>
            </w:r>
            <w:r>
              <w:rPr>
                <w:b/>
                <w:sz w:val="16"/>
                <w:szCs w:val="16"/>
              </w:rPr>
              <w:t xml:space="preserve">Questions will be asked from easiest to more complex. </w:t>
            </w:r>
          </w:p>
          <w:p w:rsidR="00EE4E0F" w:rsidRDefault="00EE4E0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Pr="0032786B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Independent Activity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32786B">
              <w:rPr>
                <w:sz w:val="16"/>
                <w:szCs w:val="16"/>
              </w:rPr>
              <w:t>Students will match uppercase letters usin</w:t>
            </w:r>
            <w:r w:rsidR="00B92382" w:rsidRPr="0032786B">
              <w:rPr>
                <w:sz w:val="16"/>
                <w:szCs w:val="16"/>
              </w:rPr>
              <w:t>g their fine motors skills with stickers</w:t>
            </w:r>
            <w:r w:rsidRPr="0032786B">
              <w:rPr>
                <w:sz w:val="16"/>
                <w:szCs w:val="16"/>
              </w:rPr>
              <w:t xml:space="preserve">.  Each student will have a </w:t>
            </w:r>
            <w:r w:rsidR="00B92382" w:rsidRPr="0032786B">
              <w:rPr>
                <w:sz w:val="16"/>
                <w:szCs w:val="16"/>
              </w:rPr>
              <w:t xml:space="preserve">card and stickers </w:t>
            </w:r>
            <w:r w:rsidRPr="0032786B">
              <w:rPr>
                <w:sz w:val="16"/>
                <w:szCs w:val="16"/>
              </w:rPr>
              <w:t>to</w:t>
            </w:r>
            <w:r w:rsidR="0032786B">
              <w:rPr>
                <w:sz w:val="16"/>
                <w:szCs w:val="16"/>
              </w:rPr>
              <w:t xml:space="preserve"> this complete</w:t>
            </w:r>
            <w:r w:rsidRPr="0032786B">
              <w:rPr>
                <w:sz w:val="16"/>
                <w:szCs w:val="16"/>
              </w:rPr>
              <w:t xml:space="preserve"> independent activity.</w:t>
            </w:r>
            <w:r w:rsidR="00B92382" w:rsidRPr="0032786B">
              <w:rPr>
                <w:sz w:val="16"/>
                <w:szCs w:val="16"/>
              </w:rPr>
              <w:t xml:space="preserve"> 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Learning Target</w:t>
            </w:r>
          </w:p>
          <w:p w:rsidR="00001B75" w:rsidRDefault="00EE4E0F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Language Arts 3.3 Recognize some letters of the alphabet.</w:t>
            </w:r>
          </w:p>
          <w:p w:rsidR="00001B75" w:rsidRDefault="00001B75" w:rsidP="00054EC5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Target:</w:t>
            </w:r>
            <w:r w:rsidR="00006A94">
              <w:rPr>
                <w:sz w:val="16"/>
                <w:szCs w:val="16"/>
                <w:highlight w:val="yellow"/>
              </w:rPr>
              <w:t xml:space="preserve">  I can match letters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Strategies:</w:t>
            </w:r>
            <w:r>
              <w:rPr>
                <w:sz w:val="16"/>
                <w:szCs w:val="16"/>
              </w:rPr>
              <w:t xml:space="preserve"> Modeling</w:t>
            </w:r>
          </w:p>
          <w:p w:rsidR="00EE4E0F" w:rsidRDefault="00EE4E0F" w:rsidP="00054EC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 xml:space="preserve">:  </w:t>
            </w:r>
          </w:p>
          <w:p w:rsidR="00001B75" w:rsidRDefault="00001B75" w:rsidP="00054EC5">
            <w:pPr>
              <w:jc w:val="both"/>
              <w:rPr>
                <w:sz w:val="16"/>
                <w:szCs w:val="16"/>
              </w:rPr>
            </w:pPr>
            <w:r w:rsidRPr="00B92382">
              <w:rPr>
                <w:sz w:val="16"/>
                <w:szCs w:val="16"/>
              </w:rPr>
              <w:t>Teacher will model the task with all students</w:t>
            </w:r>
            <w:r w:rsidR="00B92382">
              <w:rPr>
                <w:sz w:val="16"/>
                <w:szCs w:val="16"/>
              </w:rPr>
              <w:t>.</w:t>
            </w:r>
          </w:p>
          <w:p w:rsidR="00B92382" w:rsidRPr="00B92382" w:rsidRDefault="00446346" w:rsidP="00054E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will give hand over hand to support student with activity if needed</w:t>
            </w:r>
            <w:r w:rsidR="00B92382">
              <w:rPr>
                <w:sz w:val="16"/>
                <w:szCs w:val="16"/>
              </w:rPr>
              <w:t>.</w:t>
            </w:r>
          </w:p>
          <w:p w:rsidR="00006A94" w:rsidRDefault="00006A94" w:rsidP="00E20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that</w:t>
            </w:r>
            <w:r w:rsidR="00001B75" w:rsidRPr="00B92382">
              <w:rPr>
                <w:sz w:val="16"/>
                <w:szCs w:val="16"/>
              </w:rPr>
              <w:t xml:space="preserve"> finish with their task can</w:t>
            </w:r>
            <w:r>
              <w:rPr>
                <w:sz w:val="16"/>
                <w:szCs w:val="16"/>
              </w:rPr>
              <w:t xml:space="preserve"> place their work in the red bi</w:t>
            </w:r>
            <w:r w:rsidR="0044634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on teacher’s desk</w:t>
            </w:r>
            <w:r w:rsidRPr="00B92382">
              <w:rPr>
                <w:sz w:val="16"/>
                <w:szCs w:val="16"/>
              </w:rPr>
              <w:t>.</w:t>
            </w:r>
          </w:p>
          <w:p w:rsidR="00001B75" w:rsidRDefault="00006A94" w:rsidP="00E2011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can identify letters arou</w:t>
            </w:r>
            <w:r w:rsidR="00446346">
              <w:rPr>
                <w:sz w:val="16"/>
                <w:szCs w:val="16"/>
              </w:rPr>
              <w:t xml:space="preserve">nd </w:t>
            </w:r>
            <w:r>
              <w:rPr>
                <w:sz w:val="16"/>
                <w:szCs w:val="16"/>
              </w:rPr>
              <w:t>the classroom.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F12A79" w:rsidRDefault="00F12A79" w:rsidP="00F12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 and Work Sampling Online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12A79" w:rsidRPr="000259F1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1a, 1b, 1c,1d, 1e, 1f, 1m,1n, 1o.&amp; 1p (A.M.)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2a,2b,2c,2d,2e,2f, 2j &amp;2k (B.F.)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3a,3b,3c,3d, 3e, 3f &amp; 3j &amp; 3k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(S.S.)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001B75" w:rsidRDefault="00001B75" w:rsidP="00054EC5">
            <w:pPr>
              <w:jc w:val="both"/>
              <w:rPr>
                <w:sz w:val="14"/>
                <w:szCs w:val="14"/>
              </w:rPr>
            </w:pPr>
          </w:p>
          <w:p w:rsidR="00001B75" w:rsidRDefault="00001B75" w:rsidP="00054EC5">
            <w:pPr>
              <w:jc w:val="both"/>
              <w:rPr>
                <w:sz w:val="16"/>
                <w:szCs w:val="16"/>
              </w:rPr>
            </w:pPr>
          </w:p>
          <w:p w:rsidR="00001B75" w:rsidRDefault="00001B75" w:rsidP="00054EC5">
            <w:pPr>
              <w:jc w:val="both"/>
              <w:rPr>
                <w:sz w:val="16"/>
                <w:szCs w:val="16"/>
              </w:rPr>
            </w:pPr>
          </w:p>
        </w:tc>
      </w:tr>
      <w:tr w:rsidR="00001B75" w:rsidTr="00001B75"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t>Math</w:t>
            </w:r>
          </w:p>
          <w:p w:rsidR="00001B75" w:rsidRDefault="00001B75" w:rsidP="00054EC5">
            <w:r>
              <w:t>Small Group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Instructional Method:  </w:t>
            </w:r>
          </w:p>
          <w:p w:rsidR="00001B75" w:rsidRPr="00B92382" w:rsidRDefault="00001B75" w:rsidP="00054EC5">
            <w:pPr>
              <w:rPr>
                <w:sz w:val="16"/>
                <w:szCs w:val="16"/>
                <w:u w:val="single"/>
              </w:rPr>
            </w:pPr>
            <w:r w:rsidRPr="00B92382">
              <w:rPr>
                <w:sz w:val="16"/>
                <w:szCs w:val="16"/>
              </w:rPr>
              <w:t>Small Group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Medium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</w:t>
            </w:r>
          </w:p>
          <w:p w:rsidR="00446346" w:rsidRDefault="00446346" w:rsidP="00446346">
            <w:pPr>
              <w:rPr>
                <w:b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b/>
                <w:sz w:val="16"/>
                <w:szCs w:val="16"/>
              </w:rPr>
              <w:t>(Number names)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46346" w:rsidRDefault="00446346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001B75" w:rsidRPr="00446346" w:rsidRDefault="00446346" w:rsidP="00054EC5">
            <w:pPr>
              <w:rPr>
                <w:sz w:val="16"/>
                <w:szCs w:val="16"/>
              </w:rPr>
            </w:pPr>
            <w:r w:rsidRPr="00446346">
              <w:rPr>
                <w:sz w:val="16"/>
                <w:szCs w:val="16"/>
              </w:rPr>
              <w:t>Sort</w:t>
            </w:r>
          </w:p>
          <w:p w:rsidR="00001B75" w:rsidRDefault="00446346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8000" w:type="dxa"/>
            <w:shd w:val="clear" w:color="auto" w:fill="FFFFFF"/>
          </w:tcPr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Teacher Assistant Directed Activity:</w:t>
            </w:r>
            <w:r w:rsidR="00006A9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Teacher will model how to put arrange 3 things in order by s</w:t>
            </w:r>
            <w:r w:rsidR="00080C89">
              <w:rPr>
                <w:sz w:val="16"/>
                <w:szCs w:val="16"/>
              </w:rPr>
              <w:t xml:space="preserve">ize (smallest to largest).  </w:t>
            </w:r>
            <w:r>
              <w:rPr>
                <w:sz w:val="16"/>
                <w:szCs w:val="16"/>
              </w:rPr>
              <w:t xml:space="preserve">Each student will be given three </w:t>
            </w:r>
            <w:r w:rsidR="00080C89">
              <w:rPr>
                <w:sz w:val="16"/>
                <w:szCs w:val="16"/>
              </w:rPr>
              <w:t>objects to arrange</w:t>
            </w:r>
            <w:r>
              <w:rPr>
                <w:sz w:val="16"/>
                <w:szCs w:val="16"/>
              </w:rPr>
              <w:t xml:space="preserve"> order by size.  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sz w:val="16"/>
                <w:szCs w:val="16"/>
              </w:rPr>
              <w:t xml:space="preserve">: 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Math 1.4  Uses nonstandard and standard units to measure and describe</w:t>
            </w:r>
          </w:p>
          <w:p w:rsidR="00001B75" w:rsidRDefault="00001B75" w:rsidP="00054EC5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>
              <w:rPr>
                <w:sz w:val="16"/>
                <w:szCs w:val="16"/>
                <w:highlight w:val="yellow"/>
              </w:rPr>
              <w:t>: I can order by size</w:t>
            </w:r>
          </w:p>
          <w:p w:rsidR="00001B75" w:rsidRDefault="00001B75" w:rsidP="00054EC5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Strategies: Modeling, repeated directions, visual/tactile cues</w:t>
            </w:r>
          </w:p>
          <w:p w:rsidR="00080C89" w:rsidRDefault="00001B75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>:</w:t>
            </w:r>
          </w:p>
          <w:p w:rsidR="00080C89" w:rsidRDefault="00080C89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(Teacher model) </w:t>
            </w:r>
            <w:r w:rsidR="00001B75" w:rsidRPr="00080C89">
              <w:rPr>
                <w:sz w:val="16"/>
                <w:szCs w:val="16"/>
              </w:rPr>
              <w:t>Students w</w:t>
            </w:r>
            <w:r w:rsidRPr="00080C89">
              <w:rPr>
                <w:sz w:val="16"/>
                <w:szCs w:val="16"/>
              </w:rPr>
              <w:t xml:space="preserve">ill </w:t>
            </w:r>
            <w:r w:rsidR="00001B75" w:rsidRPr="00080C89">
              <w:rPr>
                <w:sz w:val="16"/>
                <w:szCs w:val="16"/>
              </w:rPr>
              <w:t>co</w:t>
            </w:r>
            <w:r w:rsidRPr="00080C89">
              <w:rPr>
                <w:sz w:val="16"/>
                <w:szCs w:val="16"/>
              </w:rPr>
              <w:t>mplete the order by size of three items.</w:t>
            </w:r>
            <w:r w:rsidR="00001B75">
              <w:rPr>
                <w:b/>
                <w:sz w:val="16"/>
                <w:szCs w:val="16"/>
              </w:rPr>
              <w:t xml:space="preserve"> </w:t>
            </w:r>
          </w:p>
          <w:p w:rsidR="00001B75" w:rsidRDefault="00080C89" w:rsidP="00054EC5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(Support) </w:t>
            </w:r>
            <w:r>
              <w:rPr>
                <w:sz w:val="16"/>
                <w:szCs w:val="16"/>
              </w:rPr>
              <w:t xml:space="preserve">Students having </w:t>
            </w:r>
            <w:r w:rsidR="00001B75" w:rsidRPr="00080C89">
              <w:rPr>
                <w:sz w:val="16"/>
                <w:szCs w:val="16"/>
              </w:rPr>
              <w:t>difficulty ordering 3 item</w:t>
            </w:r>
            <w:r>
              <w:rPr>
                <w:sz w:val="16"/>
                <w:szCs w:val="16"/>
              </w:rPr>
              <w:t>s will be given teacher support.</w:t>
            </w:r>
          </w:p>
          <w:p w:rsidR="00080C89" w:rsidRDefault="00080C89" w:rsidP="00054EC5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(Mastery) </w:t>
            </w:r>
            <w:r>
              <w:rPr>
                <w:sz w:val="16"/>
                <w:szCs w:val="16"/>
              </w:rPr>
              <w:t>Students can arrange items from largest to smallest</w:t>
            </w:r>
            <w:r w:rsidR="00014B3F">
              <w:rPr>
                <w:sz w:val="16"/>
                <w:szCs w:val="16"/>
              </w:rPr>
              <w:t>.</w:t>
            </w:r>
          </w:p>
          <w:p w:rsidR="00080C89" w:rsidRPr="005450B2" w:rsidRDefault="005450B2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(Extension)</w:t>
            </w:r>
            <w:r w:rsidRPr="005450B2">
              <w:rPr>
                <w:sz w:val="16"/>
                <w:szCs w:val="16"/>
              </w:rPr>
              <w:t xml:space="preserve"> Students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450B2">
              <w:rPr>
                <w:sz w:val="16"/>
                <w:szCs w:val="16"/>
              </w:rPr>
              <w:t>can find three items in the class and arrange them in order by size.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Independent Activity</w:t>
            </w:r>
            <w:r>
              <w:rPr>
                <w:b/>
                <w:sz w:val="16"/>
                <w:szCs w:val="16"/>
              </w:rPr>
              <w:t>:  Student will sort manipulatives onto assorted plates.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Learning Target:</w:t>
            </w:r>
          </w:p>
          <w:p w:rsidR="00001B75" w:rsidRPr="00014B3F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KECS Math 1.3 </w:t>
            </w:r>
            <w:r w:rsidRPr="00014B3F">
              <w:rPr>
                <w:sz w:val="16"/>
                <w:szCs w:val="16"/>
              </w:rPr>
              <w:t>Uses the attributes for comparison and patterning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>
              <w:rPr>
                <w:sz w:val="16"/>
                <w:szCs w:val="16"/>
                <w:highlight w:val="yellow"/>
              </w:rPr>
              <w:t>: I can sort by color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Strategies:</w:t>
            </w:r>
            <w:r>
              <w:rPr>
                <w:sz w:val="16"/>
                <w:szCs w:val="16"/>
              </w:rPr>
              <w:t xml:space="preserve"> Modeling, praising appropriate behavior</w:t>
            </w:r>
          </w:p>
          <w:p w:rsidR="00001B75" w:rsidRDefault="00001B75" w:rsidP="00D60366">
            <w:pPr>
              <w:rPr>
                <w:b/>
                <w:sz w:val="16"/>
                <w:szCs w:val="16"/>
              </w:rPr>
            </w:pPr>
            <w:r w:rsidRPr="00D60366"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001B75" w:rsidRDefault="00001B75" w:rsidP="00D60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(Modeling) </w:t>
            </w:r>
            <w:r w:rsidRPr="005450B2">
              <w:rPr>
                <w:sz w:val="16"/>
                <w:szCs w:val="16"/>
              </w:rPr>
              <w:t xml:space="preserve">Students can use tweezers to place the manipulatives onto </w:t>
            </w:r>
            <w:r w:rsidR="005450B2" w:rsidRPr="005450B2">
              <w:rPr>
                <w:sz w:val="16"/>
                <w:szCs w:val="16"/>
              </w:rPr>
              <w:t>assorted pla</w:t>
            </w:r>
            <w:r w:rsidRPr="005450B2">
              <w:rPr>
                <w:sz w:val="16"/>
                <w:szCs w:val="16"/>
              </w:rPr>
              <w:t>tes.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:rsidR="00001B75" w:rsidRPr="005450B2" w:rsidRDefault="00001B75" w:rsidP="00D6036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450B2">
              <w:rPr>
                <w:b/>
                <w:sz w:val="16"/>
                <w:szCs w:val="16"/>
              </w:rPr>
              <w:t>(Support</w:t>
            </w:r>
            <w:r>
              <w:rPr>
                <w:b/>
                <w:sz w:val="16"/>
                <w:szCs w:val="16"/>
              </w:rPr>
              <w:t xml:space="preserve">) </w:t>
            </w:r>
            <w:r w:rsidRPr="005450B2">
              <w:rPr>
                <w:sz w:val="16"/>
                <w:szCs w:val="16"/>
              </w:rPr>
              <w:t>Students with fine motor difficulty can be given bigger objects that are easier to grasp.</w:t>
            </w:r>
          </w:p>
          <w:p w:rsidR="00001B75" w:rsidRDefault="00001B75" w:rsidP="00D60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450B2">
              <w:rPr>
                <w:b/>
                <w:sz w:val="16"/>
                <w:szCs w:val="16"/>
              </w:rPr>
              <w:t>(Mastery</w:t>
            </w:r>
            <w:r>
              <w:rPr>
                <w:b/>
                <w:sz w:val="16"/>
                <w:szCs w:val="16"/>
              </w:rPr>
              <w:t xml:space="preserve">) </w:t>
            </w:r>
            <w:r w:rsidRPr="005450B2">
              <w:rPr>
                <w:sz w:val="16"/>
                <w:szCs w:val="16"/>
              </w:rPr>
              <w:t>Students</w:t>
            </w:r>
            <w:r w:rsidR="005450B2">
              <w:rPr>
                <w:b/>
                <w:sz w:val="16"/>
                <w:szCs w:val="16"/>
              </w:rPr>
              <w:t xml:space="preserve"> </w:t>
            </w:r>
            <w:r w:rsidR="005450B2" w:rsidRPr="005450B2">
              <w:rPr>
                <w:sz w:val="16"/>
                <w:szCs w:val="16"/>
              </w:rPr>
              <w:t>can make a</w:t>
            </w:r>
            <w:r w:rsidR="005450B2">
              <w:rPr>
                <w:sz w:val="16"/>
                <w:szCs w:val="16"/>
              </w:rPr>
              <w:t>n “</w:t>
            </w:r>
            <w:proofErr w:type="spellStart"/>
            <w:r w:rsidR="005450B2" w:rsidRPr="005450B2">
              <w:rPr>
                <w:i/>
                <w:sz w:val="16"/>
                <w:szCs w:val="16"/>
              </w:rPr>
              <w:t>abab</w:t>
            </w:r>
            <w:proofErr w:type="spellEnd"/>
            <w:r w:rsidR="005450B2">
              <w:rPr>
                <w:i/>
                <w:sz w:val="16"/>
                <w:szCs w:val="16"/>
              </w:rPr>
              <w:t xml:space="preserve">” </w:t>
            </w:r>
            <w:r w:rsidR="005450B2" w:rsidRPr="005450B2">
              <w:rPr>
                <w:sz w:val="16"/>
                <w:szCs w:val="16"/>
              </w:rPr>
              <w:t>pattern with manipulatives.</w:t>
            </w:r>
          </w:p>
          <w:p w:rsidR="00001B75" w:rsidRDefault="005450B2" w:rsidP="00D60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(Extension</w:t>
            </w:r>
            <w:r w:rsidR="00001B75">
              <w:rPr>
                <w:b/>
                <w:sz w:val="16"/>
                <w:szCs w:val="16"/>
              </w:rPr>
              <w:t>)</w:t>
            </w:r>
            <w:r w:rsidRPr="005450B2">
              <w:rPr>
                <w:sz w:val="16"/>
                <w:szCs w:val="16"/>
              </w:rPr>
              <w:t>Student can make a pattern with</w:t>
            </w:r>
            <w:r>
              <w:rPr>
                <w:sz w:val="16"/>
                <w:szCs w:val="16"/>
              </w:rPr>
              <w:t xml:space="preserve"> items in the classroom.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001B75" w:rsidRDefault="00F12A79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Assistant Observation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12A79" w:rsidRPr="000259F1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1a, 1b, 1c,1d, 1e, 1f, 1m,1n, 1o, &amp; 1p. (A.M.)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2a,2b,2c,2d,2e,2f, 2j &amp;2k (B.F.)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3a,3b,3c,3d, 3e, 3f &amp; 3j &amp; 3k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(S.S.)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001B75" w:rsidRDefault="00001B75" w:rsidP="00054EC5">
            <w:pPr>
              <w:jc w:val="both"/>
              <w:rPr>
                <w:sz w:val="16"/>
                <w:szCs w:val="16"/>
              </w:rPr>
            </w:pPr>
          </w:p>
        </w:tc>
      </w:tr>
      <w:tr w:rsidR="00001B75" w:rsidTr="00001B75"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t>Free Choice Learning Centers</w:t>
            </w:r>
          </w:p>
          <w:p w:rsidR="00157D67" w:rsidRDefault="00157D67" w:rsidP="00054EC5">
            <w:r>
              <w:t>10:30-11:30/</w:t>
            </w:r>
          </w:p>
          <w:p w:rsidR="00157D67" w:rsidRDefault="00157D67" w:rsidP="00054EC5">
            <w:r>
              <w:t>2:30-3:30</w:t>
            </w:r>
          </w:p>
          <w:p w:rsidR="00001B75" w:rsidRDefault="00001B75" w:rsidP="00054EC5"/>
          <w:p w:rsidR="00001B75" w:rsidRDefault="00001B75" w:rsidP="00054EC5"/>
          <w:p w:rsidR="00001B75" w:rsidRDefault="00001B75" w:rsidP="00054EC5"/>
          <w:p w:rsidR="00001B75" w:rsidRDefault="00001B75" w:rsidP="00054EC5"/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</w:t>
            </w:r>
            <w:r w:rsidR="00006A94">
              <w:rPr>
                <w:b/>
                <w:sz w:val="16"/>
                <w:szCs w:val="16"/>
              </w:rPr>
              <w:t>:  Individual &amp; S</w:t>
            </w:r>
            <w:r>
              <w:rPr>
                <w:b/>
                <w:sz w:val="16"/>
                <w:szCs w:val="16"/>
              </w:rPr>
              <w:t>mall group</w:t>
            </w:r>
          </w:p>
          <w:p w:rsidR="00001B75" w:rsidRDefault="00001B75" w:rsidP="00054EC5">
            <w:pPr>
              <w:rPr>
                <w:i/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001B75" w:rsidRPr="00006A94" w:rsidRDefault="00001B75" w:rsidP="00054EC5">
            <w:pPr>
              <w:rPr>
                <w:sz w:val="16"/>
                <w:szCs w:val="16"/>
              </w:rPr>
            </w:pPr>
            <w:r w:rsidRPr="00006A94">
              <w:rPr>
                <w:sz w:val="16"/>
                <w:szCs w:val="16"/>
              </w:rPr>
              <w:t>Share</w:t>
            </w:r>
          </w:p>
          <w:p w:rsidR="00001B75" w:rsidRPr="00006A94" w:rsidRDefault="00001B75" w:rsidP="00054EC5">
            <w:pPr>
              <w:rPr>
                <w:sz w:val="16"/>
                <w:szCs w:val="16"/>
              </w:rPr>
            </w:pPr>
            <w:r w:rsidRPr="00006A94">
              <w:rPr>
                <w:sz w:val="16"/>
                <w:szCs w:val="16"/>
              </w:rPr>
              <w:t>Trade</w:t>
            </w:r>
          </w:p>
          <w:p w:rsidR="00001B75" w:rsidRPr="00006A94" w:rsidRDefault="00001B75" w:rsidP="00054EC5">
            <w:pPr>
              <w:rPr>
                <w:sz w:val="16"/>
                <w:szCs w:val="16"/>
              </w:rPr>
            </w:pPr>
            <w:r w:rsidRPr="00006A94">
              <w:rPr>
                <w:sz w:val="16"/>
                <w:szCs w:val="16"/>
              </w:rPr>
              <w:t>Take turns</w:t>
            </w:r>
          </w:p>
          <w:p w:rsidR="00001B75" w:rsidRPr="00006A94" w:rsidRDefault="00001B75" w:rsidP="00054EC5">
            <w:pPr>
              <w:rPr>
                <w:sz w:val="16"/>
                <w:szCs w:val="16"/>
              </w:rPr>
            </w:pPr>
            <w:r w:rsidRPr="00006A94">
              <w:rPr>
                <w:sz w:val="16"/>
                <w:szCs w:val="16"/>
              </w:rPr>
              <w:t>Problem solve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Default="00001B75" w:rsidP="00054EC5">
            <w:pPr>
              <w:jc w:val="both"/>
              <w:rPr>
                <w:b/>
                <w:i/>
                <w:color w:val="auto"/>
                <w:sz w:val="16"/>
                <w:szCs w:val="16"/>
              </w:rPr>
            </w:pPr>
            <w:r w:rsidRPr="00DD6892">
              <w:rPr>
                <w:color w:val="auto"/>
                <w:sz w:val="16"/>
                <w:szCs w:val="16"/>
              </w:rPr>
              <w:t>Activities to Commit: Second Step CD,</w:t>
            </w:r>
            <w:r w:rsidRPr="00DD6892">
              <w:rPr>
                <w:i/>
                <w:color w:val="auto"/>
                <w:sz w:val="16"/>
                <w:szCs w:val="16"/>
              </w:rPr>
              <w:t xml:space="preserve"> </w:t>
            </w:r>
            <w:r w:rsidRPr="00DD6892">
              <w:rPr>
                <w:b/>
                <w:i/>
                <w:color w:val="auto"/>
                <w:sz w:val="16"/>
                <w:szCs w:val="16"/>
              </w:rPr>
              <w:t>Circle Time Rules</w:t>
            </w:r>
          </w:p>
          <w:p w:rsidR="00001B75" w:rsidRPr="00DD6892" w:rsidRDefault="00001B75" w:rsidP="00054EC5">
            <w:pPr>
              <w:jc w:val="both"/>
              <w:rPr>
                <w:b/>
                <w:i/>
                <w:color w:val="auto"/>
                <w:sz w:val="16"/>
                <w:szCs w:val="16"/>
              </w:rPr>
            </w:pPr>
          </w:p>
          <w:p w:rsidR="00001B75" w:rsidRPr="00BE6599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Activities</w:t>
            </w:r>
            <w:r w:rsidRPr="00BE6599">
              <w:rPr>
                <w:color w:val="auto"/>
                <w:sz w:val="16"/>
                <w:szCs w:val="16"/>
              </w:rPr>
              <w:t>:  The center of the week is the block center.  I will model how to appropriately play with the blocks, put them away; all while using the solution cards to solve social problems.</w:t>
            </w:r>
          </w:p>
          <w:p w:rsidR="00001B75" w:rsidRDefault="00001B75" w:rsidP="00054EC5">
            <w:pPr>
              <w:rPr>
                <w:color w:val="auto"/>
                <w:sz w:val="16"/>
                <w:szCs w:val="16"/>
              </w:rPr>
            </w:pPr>
          </w:p>
          <w:p w:rsidR="00001B75" w:rsidRPr="00DD6892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Centers Available:</w:t>
            </w:r>
            <w:r w:rsidRPr="00DD6892">
              <w:rPr>
                <w:b/>
                <w:color w:val="auto"/>
                <w:sz w:val="16"/>
                <w:szCs w:val="16"/>
              </w:rPr>
              <w:t xml:space="preserve"> Math, Music, Science, Dramatic Play/Housekeeping, Art, Writing, Fine Motor, Block, Sensory, and Library.</w:t>
            </w:r>
          </w:p>
          <w:p w:rsidR="00001B75" w:rsidRDefault="00001B75" w:rsidP="00054EC5">
            <w:pPr>
              <w:rPr>
                <w:b/>
                <w:color w:val="auto"/>
                <w:sz w:val="16"/>
                <w:szCs w:val="16"/>
                <w:u w:val="single"/>
              </w:rPr>
            </w:pPr>
          </w:p>
          <w:p w:rsidR="00001B75" w:rsidRPr="00DD6892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Kentucky Early Childhood Standard</w:t>
            </w:r>
            <w:r w:rsidRPr="00DD6892">
              <w:rPr>
                <w:color w:val="auto"/>
                <w:sz w:val="16"/>
                <w:szCs w:val="16"/>
              </w:rPr>
              <w:t xml:space="preserve">: </w:t>
            </w:r>
          </w:p>
          <w:p w:rsidR="00B92382" w:rsidRDefault="00B92382" w:rsidP="00B9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Plays in groups or pairs based on similar interest.</w:t>
            </w:r>
          </w:p>
          <w:p w:rsidR="00B92382" w:rsidRDefault="00B92382" w:rsidP="00B9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001B75" w:rsidRDefault="00001B75" w:rsidP="00054EC5">
            <w:pPr>
              <w:rPr>
                <w:b/>
                <w:color w:val="auto"/>
                <w:sz w:val="16"/>
                <w:szCs w:val="16"/>
                <w:highlight w:val="yellow"/>
                <w:u w:val="single"/>
              </w:rPr>
            </w:pPr>
          </w:p>
          <w:p w:rsidR="00001B75" w:rsidRPr="00DD6892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highlight w:val="yellow"/>
                <w:u w:val="single"/>
              </w:rPr>
              <w:t>Learning Target</w:t>
            </w:r>
            <w:r w:rsidRPr="00DD6892">
              <w:rPr>
                <w:b/>
                <w:color w:val="auto"/>
                <w:sz w:val="16"/>
                <w:szCs w:val="16"/>
                <w:highlight w:val="yellow"/>
              </w:rPr>
              <w:t>: I can play with or near other children (without issue)</w:t>
            </w:r>
          </w:p>
          <w:p w:rsidR="00001B75" w:rsidRPr="00DD6892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Strategies: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D6892">
              <w:rPr>
                <w:color w:val="auto"/>
                <w:sz w:val="16"/>
                <w:szCs w:val="16"/>
              </w:rPr>
              <w:t>Modeling, reviewing expectations, repeated directions, and solution cards.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  <w:shd w:val="clear" w:color="auto" w:fill="FF9900"/>
              </w:rPr>
            </w:pPr>
            <w:r w:rsidRPr="004057C9"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>Level 1 (</w:t>
            </w:r>
            <w:proofErr w:type="gramStart"/>
            <w:r w:rsidRPr="004057C9"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>remember)  Tell</w:t>
            </w:r>
            <w:proofErr w:type="gramEnd"/>
            <w:r w:rsidRPr="004057C9"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 xml:space="preserve"> me the name of the shapes</w:t>
            </w:r>
            <w:r>
              <w:rPr>
                <w:b/>
                <w:color w:val="auto"/>
                <w:sz w:val="16"/>
                <w:szCs w:val="16"/>
                <w:shd w:val="clear" w:color="auto" w:fill="FF9900"/>
              </w:rPr>
              <w:t xml:space="preserve"> </w:t>
            </w:r>
          </w:p>
          <w:p w:rsidR="00001B75" w:rsidRPr="00DD6892" w:rsidRDefault="00001B75" w:rsidP="00054EC5">
            <w:pPr>
              <w:shd w:val="clear" w:color="auto" w:fill="FFFFFF" w:themeFill="background1"/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</w:rPr>
              <w:t xml:space="preserve">Level 2 (understand) </w:t>
            </w:r>
            <w:r w:rsidRPr="00A303FD">
              <w:rPr>
                <w:b/>
                <w:color w:val="auto"/>
                <w:sz w:val="16"/>
                <w:szCs w:val="16"/>
              </w:rPr>
              <w:t>How is this shape</w:t>
            </w:r>
            <w:r w:rsidRPr="00DD6892">
              <w:rPr>
                <w:b/>
                <w:color w:val="auto"/>
                <w:sz w:val="16"/>
                <w:szCs w:val="16"/>
              </w:rPr>
              <w:t xml:space="preserve"> different from t</w:t>
            </w:r>
            <w:r>
              <w:rPr>
                <w:b/>
                <w:color w:val="auto"/>
                <w:sz w:val="16"/>
                <w:szCs w:val="16"/>
              </w:rPr>
              <w:t xml:space="preserve">he other </w:t>
            </w:r>
            <w:r w:rsidRPr="00DD6892">
              <w:rPr>
                <w:b/>
                <w:color w:val="auto"/>
                <w:sz w:val="16"/>
                <w:szCs w:val="16"/>
              </w:rPr>
              <w:t>shape?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  <w:shd w:val="clear" w:color="auto" w:fill="4A86E8"/>
              </w:rPr>
            </w:pPr>
            <w:r w:rsidRPr="004057C9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>Level 3 (apply) Where have you seen this shape before?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</w:rPr>
              <w:t>Level 4 (analyze) What do you think will happen if you put a [shape] on the bottom/top?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  <w:shd w:val="clear" w:color="auto" w:fill="9900FF"/>
              </w:rPr>
            </w:pPr>
            <w:r w:rsidRPr="004057C9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>Level 5 (evaluate</w:t>
            </w:r>
            <w:r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 xml:space="preserve">) Why did the circle fall off </w:t>
            </w:r>
            <w:r w:rsidRPr="004057C9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>the top of the tower?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</w:rPr>
              <w:t>Level 6 (create) Design (draw) a building in the writing center and then construct it.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F12A79" w:rsidRDefault="00F12A79" w:rsidP="00F12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 and Work Sampling Online</w:t>
            </w:r>
          </w:p>
          <w:p w:rsidR="00F12A79" w:rsidRDefault="00F12A79" w:rsidP="00F12A79">
            <w:pPr>
              <w:rPr>
                <w:sz w:val="16"/>
                <w:szCs w:val="16"/>
              </w:rPr>
            </w:pPr>
          </w:p>
          <w:p w:rsidR="00001B75" w:rsidRDefault="00001B75" w:rsidP="007572B0">
            <w:pPr>
              <w:rPr>
                <w:sz w:val="16"/>
                <w:szCs w:val="16"/>
              </w:rPr>
            </w:pP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001B75" w:rsidRDefault="00001B75" w:rsidP="007572B0">
            <w:pPr>
              <w:jc w:val="both"/>
              <w:rPr>
                <w:sz w:val="14"/>
                <w:szCs w:val="14"/>
              </w:rPr>
            </w:pPr>
          </w:p>
          <w:p w:rsidR="00F12A79" w:rsidRPr="000259F1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1a, 1b, 1c,1d, 1e, 1f, 1m,1n, &amp; 1o. (A.M.)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2a,2b,2c, 2d,2e,2f, 2j &amp;2k (B.F.)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3a,3b,3c,3d, 3e, 3f &amp; 3j &amp; 3k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(S.S.)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001B75" w:rsidRDefault="00001B75" w:rsidP="00054EC5">
            <w:pPr>
              <w:jc w:val="both"/>
              <w:rPr>
                <w:sz w:val="14"/>
                <w:szCs w:val="14"/>
              </w:rPr>
            </w:pPr>
          </w:p>
        </w:tc>
      </w:tr>
      <w:tr w:rsidR="00001B75" w:rsidTr="00001B75">
        <w:trPr>
          <w:trHeight w:val="540"/>
        </w:trPr>
        <w:tc>
          <w:tcPr>
            <w:tcW w:w="1425" w:type="dxa"/>
            <w:shd w:val="clear" w:color="auto" w:fill="FFFFFF"/>
          </w:tcPr>
          <w:p w:rsidR="00001B75" w:rsidRDefault="00001B75" w:rsidP="007572B0">
            <w:r>
              <w:t>Large Group</w:t>
            </w:r>
          </w:p>
          <w:p w:rsidR="00001B75" w:rsidRDefault="00001B75" w:rsidP="0075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Aloud</w:t>
            </w:r>
          </w:p>
          <w:p w:rsidR="00001B75" w:rsidRDefault="00001B75" w:rsidP="0075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</w:t>
            </w:r>
          </w:p>
          <w:p w:rsidR="00001B75" w:rsidRDefault="00157D67" w:rsidP="007572B0">
            <w:r>
              <w:t>11:30-11:40/</w:t>
            </w:r>
          </w:p>
          <w:p w:rsidR="00157D67" w:rsidRDefault="00157D67" w:rsidP="007572B0">
            <w:r>
              <w:t>3:30-3:40</w:t>
            </w:r>
          </w:p>
          <w:p w:rsidR="00001B75" w:rsidRDefault="00001B75" w:rsidP="007572B0"/>
        </w:tc>
        <w:tc>
          <w:tcPr>
            <w:tcW w:w="2650" w:type="dxa"/>
            <w:shd w:val="clear" w:color="auto" w:fill="FFFFFF"/>
          </w:tcPr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Group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Welcoming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Rules</w:t>
            </w:r>
          </w:p>
          <w:p w:rsidR="00006A94" w:rsidRDefault="00006A94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</w:t>
            </w:r>
          </w:p>
          <w:p w:rsidR="00006A94" w:rsidRDefault="00006A94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Stop</w:t>
            </w:r>
          </w:p>
          <w:p w:rsidR="00001B75" w:rsidRDefault="00006A94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Empty</w:t>
            </w:r>
          </w:p>
          <w:p w:rsidR="00006A94" w:rsidRDefault="00006A94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  <w:p w:rsidR="00006A94" w:rsidRDefault="00006A94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Wait</w:t>
            </w:r>
          </w:p>
          <w:p w:rsidR="006D1621" w:rsidRDefault="006D1621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Lines </w:t>
            </w:r>
          </w:p>
          <w:p w:rsidR="006D1621" w:rsidRDefault="006D1621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Curves</w:t>
            </w:r>
          </w:p>
          <w:p w:rsidR="006D1621" w:rsidRDefault="006D1621" w:rsidP="007572B0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Default="00001B75" w:rsidP="007572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Books:</w:t>
            </w:r>
            <w:r>
              <w:rPr>
                <w:sz w:val="16"/>
                <w:szCs w:val="16"/>
              </w:rPr>
              <w:t xml:space="preserve">  </w:t>
            </w:r>
            <w:r w:rsidR="0032786B">
              <w:rPr>
                <w:b/>
                <w:sz w:val="16"/>
                <w:szCs w:val="16"/>
              </w:rPr>
              <w:t xml:space="preserve">School Bus by Donald Crews\ </w:t>
            </w:r>
            <w:r w:rsidR="006D1621">
              <w:rPr>
                <w:b/>
                <w:sz w:val="16"/>
                <w:szCs w:val="16"/>
              </w:rPr>
              <w:t xml:space="preserve">Introduce </w:t>
            </w:r>
            <w:r w:rsidR="0032786B">
              <w:rPr>
                <w:b/>
                <w:sz w:val="16"/>
                <w:szCs w:val="16"/>
              </w:rPr>
              <w:t>Handwriting Without Tears Letters</w:t>
            </w:r>
            <w:r w:rsidR="006D1621">
              <w:rPr>
                <w:b/>
                <w:sz w:val="16"/>
                <w:szCs w:val="16"/>
              </w:rPr>
              <w:t xml:space="preserve"> Ll</w:t>
            </w:r>
            <w:r w:rsidR="0032786B">
              <w:rPr>
                <w:b/>
                <w:sz w:val="16"/>
                <w:szCs w:val="16"/>
              </w:rPr>
              <w:t xml:space="preserve"> 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Tuesday-</w:t>
            </w:r>
            <w:r w:rsidRPr="00B27EF6">
              <w:rPr>
                <w:sz w:val="16"/>
                <w:szCs w:val="16"/>
              </w:rPr>
              <w:t xml:space="preserve">Teacher </w:t>
            </w:r>
            <w:r>
              <w:rPr>
                <w:sz w:val="16"/>
                <w:szCs w:val="16"/>
              </w:rPr>
              <w:t xml:space="preserve">will read the story and students will join in the predictable text “School Bus”. 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 w:rsidRPr="0046643B">
              <w:rPr>
                <w:b/>
                <w:sz w:val="16"/>
                <w:szCs w:val="16"/>
              </w:rPr>
              <w:t>Wednesday-</w:t>
            </w:r>
            <w:r>
              <w:rPr>
                <w:sz w:val="16"/>
                <w:szCs w:val="16"/>
              </w:rPr>
              <w:t>Student will join in by counting the buses on each page.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 w:rsidRPr="0046643B">
              <w:rPr>
                <w:b/>
                <w:sz w:val="16"/>
                <w:szCs w:val="16"/>
              </w:rPr>
              <w:t>Thursday</w:t>
            </w:r>
            <w:r>
              <w:rPr>
                <w:sz w:val="16"/>
                <w:szCs w:val="16"/>
              </w:rPr>
              <w:t>-Each student will be able to identify if they rode the bus or car to school and create a picture in their journal.</w:t>
            </w:r>
            <w:r w:rsidR="00E35E4D">
              <w:rPr>
                <w:sz w:val="16"/>
                <w:szCs w:val="16"/>
              </w:rPr>
              <w:t xml:space="preserve"> Student can also use their journal to practice letter formation. (handwriting without tears).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bookmarkStart w:id="1" w:name="_GoBack"/>
            <w:bookmarkEnd w:id="1"/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Standard:</w:t>
            </w:r>
            <w:r>
              <w:rPr>
                <w:sz w:val="16"/>
                <w:szCs w:val="16"/>
              </w:rPr>
              <w:t xml:space="preserve"> </w:t>
            </w:r>
          </w:p>
          <w:p w:rsidR="009327CA" w:rsidRPr="009327CA" w:rsidRDefault="009327CA" w:rsidP="009327CA">
            <w:pPr>
              <w:rPr>
                <w:sz w:val="16"/>
                <w:szCs w:val="16"/>
              </w:rPr>
            </w:pPr>
            <w:r w:rsidRPr="009327CA">
              <w:rPr>
                <w:sz w:val="16"/>
                <w:szCs w:val="16"/>
              </w:rPr>
              <w:t>KECS English Language Arts 2.1 Uses spoken language for a variety of purposes</w:t>
            </w:r>
          </w:p>
          <w:p w:rsidR="009327CA" w:rsidRPr="009327CA" w:rsidRDefault="009327CA" w:rsidP="009327CA">
            <w:pPr>
              <w:rPr>
                <w:sz w:val="16"/>
                <w:szCs w:val="16"/>
              </w:rPr>
            </w:pPr>
            <w:r w:rsidRPr="009327CA">
              <w:rPr>
                <w:sz w:val="16"/>
                <w:szCs w:val="16"/>
              </w:rPr>
              <w:t>KECS English Language Arts 1.3 Speaks with increasing clarity and use of conventional gramm</w:t>
            </w:r>
            <w:r w:rsidRPr="009327CA">
              <w:rPr>
                <w:sz w:val="16"/>
                <w:szCs w:val="16"/>
              </w:rPr>
              <w:t>ar</w:t>
            </w:r>
          </w:p>
          <w:p w:rsidR="00001B75" w:rsidRDefault="00001B75" w:rsidP="00932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English/Language Arts 3.1 Listens to and/or responds to reading materials with interest and enjoyment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English/Language Arts 3.4 Demonstrates emergent phonemic/phonological awareness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English/Language Arts 3.5 Draws meaning from pictures print, and text</w:t>
            </w:r>
          </w:p>
          <w:p w:rsidR="00001B75" w:rsidRDefault="00001B75" w:rsidP="007572B0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>
              <w:rPr>
                <w:b/>
                <w:sz w:val="16"/>
                <w:szCs w:val="16"/>
                <w:highlight w:val="yellow"/>
              </w:rPr>
              <w:t>:  1) I can engage in story time.</w:t>
            </w:r>
          </w:p>
          <w:p w:rsidR="00001B75" w:rsidRDefault="00001B75" w:rsidP="007572B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BE6599">
              <w:rPr>
                <w:sz w:val="16"/>
                <w:szCs w:val="16"/>
              </w:rPr>
              <w:t>Modeling, flexible seating, and reviewing expectations.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824E1F">
              <w:rPr>
                <w:sz w:val="16"/>
                <w:szCs w:val="16"/>
              </w:rPr>
              <w:t>Some students may need the teacher to model.  Some students may need hand over hand a</w:t>
            </w:r>
            <w:r w:rsidR="00824E1F">
              <w:rPr>
                <w:sz w:val="16"/>
                <w:szCs w:val="16"/>
              </w:rPr>
              <w:t>ssistance</w:t>
            </w:r>
            <w:r w:rsidRPr="00824E1F">
              <w:rPr>
                <w:sz w:val="16"/>
                <w:szCs w:val="16"/>
              </w:rPr>
              <w:t>.  Some students may need to use the book to remember an event from the story.</w:t>
            </w:r>
            <w:r w:rsidR="00824E1F">
              <w:rPr>
                <w:sz w:val="16"/>
                <w:szCs w:val="16"/>
              </w:rPr>
              <w:t xml:space="preserve"> Some student will be able to recall events from the story.</w:t>
            </w:r>
          </w:p>
        </w:tc>
        <w:tc>
          <w:tcPr>
            <w:tcW w:w="2530" w:type="dxa"/>
            <w:shd w:val="clear" w:color="auto" w:fill="FFFFFF"/>
          </w:tcPr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001B75" w:rsidRPr="0032786B" w:rsidRDefault="0032786B" w:rsidP="007572B0">
            <w:pPr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Teacher Observation</w:t>
            </w:r>
          </w:p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001B75" w:rsidRPr="0032786B" w:rsidRDefault="00001B75" w:rsidP="007572B0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1e, 1f, 1m,1n, &amp; 1o. (A.M.)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2a,2b,2c,2d,2e,2f, 2j &amp;2k (B.F.)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 3e, 3f &amp; 3j &amp; 3k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 xml:space="preserve"> (S.S.)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001B75" w:rsidRPr="0032786B" w:rsidRDefault="00001B75" w:rsidP="007572B0">
            <w:pPr>
              <w:rPr>
                <w:sz w:val="16"/>
                <w:szCs w:val="16"/>
              </w:rPr>
            </w:pPr>
          </w:p>
          <w:p w:rsidR="00001B75" w:rsidRPr="0032786B" w:rsidRDefault="00001B75" w:rsidP="007572B0">
            <w:pPr>
              <w:rPr>
                <w:i/>
                <w:sz w:val="16"/>
                <w:szCs w:val="16"/>
              </w:rPr>
            </w:pPr>
          </w:p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001B75" w:rsidTr="00001B75">
        <w:trPr>
          <w:trHeight w:val="540"/>
        </w:trPr>
        <w:tc>
          <w:tcPr>
            <w:tcW w:w="1425" w:type="dxa"/>
            <w:shd w:val="clear" w:color="auto" w:fill="FFFFFF"/>
          </w:tcPr>
          <w:p w:rsidR="00001B75" w:rsidRDefault="00001B75" w:rsidP="007572B0">
            <w:r>
              <w:t xml:space="preserve">Dismissal </w:t>
            </w:r>
          </w:p>
          <w:p w:rsidR="00157D67" w:rsidRDefault="00157D67" w:rsidP="007572B0">
            <w:r>
              <w:t>11:40-1150/</w:t>
            </w:r>
          </w:p>
          <w:p w:rsidR="00001B75" w:rsidRDefault="00157D67" w:rsidP="007572B0">
            <w:r>
              <w:t>3:40-3:50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7572B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001B75" w:rsidRPr="00824E1F" w:rsidRDefault="00001B75" w:rsidP="00824E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Group</w:t>
            </w:r>
          </w:p>
          <w:p w:rsidR="00001B75" w:rsidRDefault="00001B75" w:rsidP="007572B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001B75" w:rsidRDefault="00001B75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Goodbye</w:t>
            </w:r>
          </w:p>
          <w:p w:rsidR="00001B75" w:rsidRDefault="00001B75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824E1F">
              <w:rPr>
                <w:sz w:val="16"/>
                <w:szCs w:val="16"/>
              </w:rPr>
              <w:t>eeds</w:t>
            </w:r>
          </w:p>
          <w:p w:rsidR="00824E1F" w:rsidRDefault="00824E1F" w:rsidP="007572B0">
            <w:pPr>
              <w:jc w:val="both"/>
              <w:rPr>
                <w:sz w:val="16"/>
                <w:szCs w:val="16"/>
              </w:rPr>
            </w:pPr>
          </w:p>
          <w:p w:rsidR="00001B75" w:rsidRPr="00F52921" w:rsidRDefault="00001B75" w:rsidP="00F52921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Pr="00424A15" w:rsidRDefault="00001B75" w:rsidP="00424A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Activity: </w:t>
            </w:r>
            <w:r w:rsidRPr="00424A15">
              <w:rPr>
                <w:sz w:val="16"/>
                <w:szCs w:val="16"/>
              </w:rPr>
              <w:t>Students reflect about the day and sing Goodbye song with peers. Students</w:t>
            </w:r>
            <w:r>
              <w:rPr>
                <w:sz w:val="16"/>
                <w:szCs w:val="16"/>
              </w:rPr>
              <w:t xml:space="preserve"> also</w:t>
            </w:r>
            <w:r w:rsidRPr="00424A15">
              <w:rPr>
                <w:sz w:val="16"/>
                <w:szCs w:val="16"/>
              </w:rPr>
              <w:t xml:space="preserve"> gather their belongings and line up for departure.</w:t>
            </w:r>
          </w:p>
          <w:p w:rsidR="00001B75" w:rsidRPr="00424A15" w:rsidRDefault="00001B75" w:rsidP="007572B0">
            <w:pPr>
              <w:rPr>
                <w:sz w:val="16"/>
                <w:szCs w:val="16"/>
              </w:rPr>
            </w:pPr>
          </w:p>
          <w:p w:rsidR="00001B75" w:rsidRDefault="00001B75" w:rsidP="00424A1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Kentucky Early Childhood Standard: </w:t>
            </w:r>
          </w:p>
          <w:p w:rsidR="00001B75" w:rsidRDefault="00001B75" w:rsidP="00424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001B75" w:rsidRDefault="00001B75" w:rsidP="00424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Language Arts 3.5 Draws meaning from pictures, print, and text</w:t>
            </w:r>
          </w:p>
          <w:p w:rsidR="00001B75" w:rsidRDefault="00001B75" w:rsidP="00424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KESC Social Studies 1.2 Uses environmental clues and tools to understand surroundings.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Pr="00372C0F" w:rsidRDefault="00001B75" w:rsidP="007572B0">
            <w:pPr>
              <w:rPr>
                <w:b/>
                <w:sz w:val="16"/>
                <w:szCs w:val="16"/>
              </w:rPr>
            </w:pPr>
            <w:r w:rsidRPr="00372C0F">
              <w:rPr>
                <w:b/>
                <w:sz w:val="16"/>
                <w:szCs w:val="16"/>
                <w:highlight w:val="yellow"/>
                <w:u w:val="single"/>
              </w:rPr>
              <w:t>Learning Targets:</w:t>
            </w:r>
            <w:r w:rsidRPr="00372C0F">
              <w:rPr>
                <w:b/>
                <w:sz w:val="16"/>
                <w:szCs w:val="16"/>
                <w:highlight w:val="yellow"/>
              </w:rPr>
              <w:t xml:space="preserve"> I can say goodbye to my friends.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Strategies: </w:t>
            </w:r>
            <w:r w:rsidRPr="00372C0F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>ing</w:t>
            </w:r>
            <w:r w:rsidR="00E35E4D">
              <w:rPr>
                <w:sz w:val="16"/>
                <w:szCs w:val="16"/>
              </w:rPr>
              <w:t>, prompting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CONSCIOUS DISCIPLINE</w:t>
            </w:r>
          </w:p>
          <w:p w:rsidR="00001B75" w:rsidRDefault="00001B75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Activities to Unite: </w:t>
            </w:r>
            <w:r w:rsidR="00006A94">
              <w:rPr>
                <w:sz w:val="16"/>
                <w:szCs w:val="16"/>
              </w:rPr>
              <w:t>Conscious Discipline</w:t>
            </w:r>
            <w:r w:rsidR="00006A94" w:rsidRPr="00001B75">
              <w:rPr>
                <w:b/>
                <w:sz w:val="16"/>
                <w:szCs w:val="16"/>
                <w:highlight w:val="cyan"/>
              </w:rPr>
              <w:t xml:space="preserve"> CD, </w:t>
            </w:r>
            <w:r w:rsidR="00006A94">
              <w:rPr>
                <w:b/>
                <w:i/>
                <w:sz w:val="16"/>
                <w:szCs w:val="16"/>
                <w:highlight w:val="cyan"/>
              </w:rPr>
              <w:t>Caring Friends</w:t>
            </w:r>
            <w:r w:rsidR="00006A94" w:rsidRPr="00001B75">
              <w:rPr>
                <w:b/>
                <w:i/>
                <w:sz w:val="16"/>
                <w:szCs w:val="16"/>
                <w:highlight w:val="cyan"/>
              </w:rPr>
              <w:t xml:space="preserve"> </w:t>
            </w:r>
            <w:r w:rsidR="00006A94">
              <w:rPr>
                <w:b/>
                <w:sz w:val="16"/>
                <w:szCs w:val="16"/>
                <w:highlight w:val="cyan"/>
              </w:rPr>
              <w:t>(track 7</w:t>
            </w:r>
            <w:r w:rsidR="00006A94" w:rsidRPr="00001B75">
              <w:rPr>
                <w:b/>
                <w:sz w:val="16"/>
                <w:szCs w:val="16"/>
                <w:highlight w:val="cyan"/>
              </w:rPr>
              <w:t>)</w:t>
            </w:r>
            <w:r w:rsidR="00006A94" w:rsidRPr="00001B75">
              <w:rPr>
                <w:b/>
                <w:i/>
                <w:sz w:val="16"/>
                <w:szCs w:val="16"/>
                <w:highlight w:val="cyan"/>
              </w:rPr>
              <w:t xml:space="preserve"> </w:t>
            </w:r>
            <w:r w:rsidR="00006A94" w:rsidRPr="00001B75">
              <w:rPr>
                <w:b/>
                <w:sz w:val="16"/>
                <w:szCs w:val="16"/>
                <w:highlight w:val="cyan"/>
              </w:rPr>
              <w:t xml:space="preserve"> </w:t>
            </w:r>
          </w:p>
          <w:p w:rsidR="00001B75" w:rsidRDefault="00001B75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Activities to Disengage the Stress Response: </w:t>
            </w:r>
            <w:r w:rsidR="00824E1F">
              <w:rPr>
                <w:sz w:val="16"/>
                <w:szCs w:val="16"/>
              </w:rPr>
              <w:t>Breathing Exercises</w:t>
            </w:r>
          </w:p>
          <w:p w:rsidR="00001B75" w:rsidRPr="00EE4E0F" w:rsidRDefault="00001B75" w:rsidP="007572B0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Activities to Connect</w:t>
            </w:r>
            <w:proofErr w:type="gramStart"/>
            <w:r>
              <w:rPr>
                <w:sz w:val="16"/>
                <w:szCs w:val="16"/>
              </w:rPr>
              <w:t xml:space="preserve">: </w:t>
            </w:r>
            <w:r w:rsidR="00EE4E0F" w:rsidRPr="00001B75">
              <w:rPr>
                <w:sz w:val="16"/>
                <w:szCs w:val="16"/>
                <w:highlight w:val="cyan"/>
              </w:rPr>
              <w:t>:</w:t>
            </w:r>
            <w:proofErr w:type="gramEnd"/>
            <w:r w:rsidR="00EE4E0F" w:rsidRPr="00001B75">
              <w:rPr>
                <w:i/>
                <w:sz w:val="16"/>
                <w:szCs w:val="16"/>
                <w:highlight w:val="cyan"/>
              </w:rPr>
              <w:t xml:space="preserve"> </w:t>
            </w:r>
            <w:r w:rsidR="00EE4E0F" w:rsidRPr="00001B75">
              <w:rPr>
                <w:b/>
                <w:i/>
                <w:sz w:val="16"/>
                <w:szCs w:val="16"/>
                <w:highlight w:val="cyan"/>
              </w:rPr>
              <w:t>Twinkle, Twinkle</w:t>
            </w:r>
            <w:r w:rsidR="00EE4E0F" w:rsidRPr="00001B75">
              <w:rPr>
                <w:b/>
                <w:sz w:val="16"/>
                <w:szCs w:val="16"/>
                <w:highlight w:val="cyan"/>
              </w:rPr>
              <w:t xml:space="preserve"> (I Love You Ritual)</w:t>
            </w:r>
          </w:p>
          <w:p w:rsidR="00001B75" w:rsidRDefault="00001B75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Commit:</w:t>
            </w:r>
            <w:r w:rsidR="00824E1F">
              <w:rPr>
                <w:sz w:val="16"/>
                <w:szCs w:val="16"/>
              </w:rPr>
              <w:t xml:space="preserve"> Second Step CD,</w:t>
            </w:r>
            <w:r w:rsidR="00824E1F">
              <w:rPr>
                <w:i/>
                <w:sz w:val="16"/>
                <w:szCs w:val="16"/>
              </w:rPr>
              <w:t xml:space="preserve"> Circle Time Rules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0" w:type="dxa"/>
            <w:shd w:val="clear" w:color="auto" w:fill="FFFFFF"/>
          </w:tcPr>
          <w:p w:rsidR="00824E1F" w:rsidRPr="00824E1F" w:rsidRDefault="00824E1F" w:rsidP="00824E1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12A79" w:rsidRPr="0032786B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1e, 1f,</w:t>
            </w:r>
            <w:r w:rsidR="0032786B" w:rsidRPr="0032786B">
              <w:rPr>
                <w:sz w:val="16"/>
                <w:szCs w:val="16"/>
              </w:rPr>
              <w:t xml:space="preserve"> </w:t>
            </w:r>
            <w:r w:rsidRPr="0032786B">
              <w:rPr>
                <w:sz w:val="16"/>
                <w:szCs w:val="16"/>
              </w:rPr>
              <w:t>(A.M.)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</w:t>
            </w:r>
            <w:r w:rsidR="0032786B" w:rsidRPr="0032786B">
              <w:rPr>
                <w:sz w:val="16"/>
                <w:szCs w:val="16"/>
              </w:rPr>
              <w:t>2b,2c,2d,</w:t>
            </w:r>
            <w:r w:rsidRPr="0032786B">
              <w:rPr>
                <w:sz w:val="16"/>
                <w:szCs w:val="16"/>
              </w:rPr>
              <w:t xml:space="preserve"> 2j &amp;2k (B.F.)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 3e, 3f &amp; 3j &amp; 3k</w:t>
            </w:r>
            <w:r w:rsidR="00E35E4D">
              <w:rPr>
                <w:sz w:val="16"/>
                <w:szCs w:val="16"/>
              </w:rPr>
              <w:t xml:space="preserve"> </w:t>
            </w:r>
            <w:r w:rsidRPr="0032786B">
              <w:rPr>
                <w:sz w:val="16"/>
                <w:szCs w:val="16"/>
              </w:rPr>
              <w:t>(S.S.)</w:t>
            </w:r>
          </w:p>
          <w:p w:rsidR="00824E1F" w:rsidRPr="0032786B" w:rsidRDefault="00824E1F" w:rsidP="00824E1F">
            <w:pPr>
              <w:rPr>
                <w:sz w:val="16"/>
                <w:szCs w:val="16"/>
                <w:highlight w:val="yellow"/>
              </w:rPr>
            </w:pPr>
          </w:p>
          <w:p w:rsidR="00824E1F" w:rsidRDefault="00824E1F" w:rsidP="00824E1F">
            <w:pPr>
              <w:rPr>
                <w:sz w:val="16"/>
                <w:szCs w:val="16"/>
                <w:highlight w:val="yellow"/>
              </w:rPr>
            </w:pPr>
            <w:r w:rsidRPr="00F52921">
              <w:rPr>
                <w:sz w:val="16"/>
                <w:szCs w:val="16"/>
                <w:highlight w:val="yellow"/>
              </w:rPr>
              <w:t xml:space="preserve">Twinkle </w:t>
            </w:r>
            <w:proofErr w:type="spellStart"/>
            <w:r w:rsidRPr="00F52921">
              <w:rPr>
                <w:sz w:val="16"/>
                <w:szCs w:val="16"/>
                <w:highlight w:val="yellow"/>
              </w:rPr>
              <w:t>Twinkle</w:t>
            </w:r>
            <w:proofErr w:type="spellEnd"/>
            <w:r w:rsidRPr="00F52921">
              <w:rPr>
                <w:sz w:val="16"/>
                <w:szCs w:val="16"/>
                <w:highlight w:val="yellow"/>
              </w:rPr>
              <w:t xml:space="preserve"> Little Star</w:t>
            </w:r>
          </w:p>
          <w:p w:rsidR="00824E1F" w:rsidRDefault="00824E1F" w:rsidP="00824E1F">
            <w:pPr>
              <w:rPr>
                <w:sz w:val="16"/>
                <w:szCs w:val="16"/>
                <w:highlight w:val="yellow"/>
              </w:rPr>
            </w:pPr>
            <w:r w:rsidRPr="00F52921">
              <w:rPr>
                <w:sz w:val="16"/>
                <w:szCs w:val="16"/>
                <w:highlight w:val="yellow"/>
              </w:rPr>
              <w:t>Shine your light near and far Inside me to guide to the way Keeping us safe each day</w:t>
            </w:r>
          </w:p>
          <w:p w:rsidR="00824E1F" w:rsidRDefault="00824E1F" w:rsidP="00824E1F">
            <w:pPr>
              <w:rPr>
                <w:sz w:val="16"/>
                <w:szCs w:val="16"/>
                <w:highlight w:val="yellow"/>
              </w:rPr>
            </w:pPr>
            <w:r w:rsidRPr="00F52921">
              <w:rPr>
                <w:sz w:val="16"/>
                <w:szCs w:val="16"/>
                <w:highlight w:val="yellow"/>
              </w:rPr>
              <w:t xml:space="preserve">Shake a hand and you will see Caring friends that we can be Twinkle </w:t>
            </w:r>
            <w:proofErr w:type="spellStart"/>
            <w:r w:rsidRPr="00F52921">
              <w:rPr>
                <w:sz w:val="16"/>
                <w:szCs w:val="16"/>
                <w:highlight w:val="yellow"/>
              </w:rPr>
              <w:t>Twinkle</w:t>
            </w:r>
            <w:proofErr w:type="spellEnd"/>
            <w:r w:rsidRPr="00F52921">
              <w:rPr>
                <w:sz w:val="16"/>
                <w:szCs w:val="16"/>
                <w:highlight w:val="yellow"/>
              </w:rPr>
              <w:t xml:space="preserve"> Little Star </w:t>
            </w:r>
          </w:p>
          <w:p w:rsidR="00824E1F" w:rsidRDefault="00824E1F" w:rsidP="00824E1F">
            <w:pPr>
              <w:rPr>
                <w:sz w:val="16"/>
                <w:szCs w:val="16"/>
                <w:highlight w:val="yellow"/>
              </w:rPr>
            </w:pPr>
            <w:r w:rsidRPr="00F52921">
              <w:rPr>
                <w:sz w:val="16"/>
                <w:szCs w:val="16"/>
                <w:highlight w:val="yellow"/>
              </w:rPr>
              <w:t xml:space="preserve">Shine your light near and far </w:t>
            </w:r>
          </w:p>
          <w:p w:rsidR="00824E1F" w:rsidRDefault="00824E1F" w:rsidP="00824E1F">
            <w:pPr>
              <w:rPr>
                <w:sz w:val="16"/>
                <w:szCs w:val="16"/>
                <w:highlight w:val="yellow"/>
              </w:rPr>
            </w:pPr>
            <w:r w:rsidRPr="00F52921">
              <w:rPr>
                <w:sz w:val="16"/>
                <w:szCs w:val="16"/>
                <w:highlight w:val="yellow"/>
              </w:rPr>
              <w:t>With kind words and helpful deeds</w:t>
            </w:r>
          </w:p>
          <w:p w:rsidR="00001B75" w:rsidRDefault="00824E1F" w:rsidP="00824E1F">
            <w:pPr>
              <w:rPr>
                <w:i/>
                <w:sz w:val="12"/>
                <w:szCs w:val="12"/>
              </w:rPr>
            </w:pPr>
            <w:r w:rsidRPr="00F52921">
              <w:rPr>
                <w:sz w:val="16"/>
                <w:szCs w:val="16"/>
                <w:highlight w:val="yellow"/>
              </w:rPr>
              <w:t>I respect you and you respect me Hold a hand and you will see Caring friends that we can be</w:t>
            </w:r>
          </w:p>
        </w:tc>
      </w:tr>
      <w:tr w:rsidR="00001B75" w:rsidTr="00001B75">
        <w:trPr>
          <w:trHeight w:val="540"/>
        </w:trPr>
        <w:tc>
          <w:tcPr>
            <w:tcW w:w="1425" w:type="dxa"/>
            <w:shd w:val="clear" w:color="auto" w:fill="FFFFFF"/>
          </w:tcPr>
          <w:p w:rsidR="00001B75" w:rsidRDefault="00001B75" w:rsidP="007572B0">
            <w:r>
              <w:t>FRIDAY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7572B0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Default="00001B75" w:rsidP="00757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Fridays for home visits, planning, ARC meetings and room preparation. 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BA7D6C" w:rsidRDefault="00BA7D6C">
      <w:pPr>
        <w:pStyle w:val="Title"/>
        <w:jc w:val="left"/>
        <w:rPr>
          <w:rFonts w:ascii="Calibri" w:eastAsia="Calibri" w:hAnsi="Calibri" w:cs="Calibri"/>
          <w:sz w:val="22"/>
          <w:szCs w:val="22"/>
        </w:rPr>
      </w:pPr>
    </w:p>
    <w:p w:rsidR="00BA7D6C" w:rsidRDefault="00BA7D6C">
      <w:pPr>
        <w:pStyle w:val="Title"/>
        <w:jc w:val="left"/>
        <w:rPr>
          <w:rFonts w:ascii="Calibri" w:eastAsia="Calibri" w:hAnsi="Calibri" w:cs="Calibri"/>
          <w:sz w:val="22"/>
          <w:szCs w:val="22"/>
        </w:rPr>
      </w:pPr>
    </w:p>
    <w:sectPr w:rsidR="00BA7D6C">
      <w:footerReference w:type="default" r:id="rId7"/>
      <w:pgSz w:w="15840" w:h="12240"/>
      <w:pgMar w:top="45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F1" w:rsidRDefault="000259F1">
      <w:r>
        <w:separator/>
      </w:r>
    </w:p>
  </w:endnote>
  <w:endnote w:type="continuationSeparator" w:id="0">
    <w:p w:rsidR="000259F1" w:rsidRDefault="0002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F1" w:rsidRDefault="000259F1">
    <w:pPr>
      <w:jc w:val="right"/>
    </w:pPr>
    <w:r>
      <w:fldChar w:fldCharType="begin"/>
    </w:r>
    <w:r>
      <w:instrText>PAGE</w:instrText>
    </w:r>
    <w:r>
      <w:fldChar w:fldCharType="separate"/>
    </w:r>
    <w:r w:rsidR="009327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F1" w:rsidRDefault="000259F1">
      <w:r>
        <w:separator/>
      </w:r>
    </w:p>
  </w:footnote>
  <w:footnote w:type="continuationSeparator" w:id="0">
    <w:p w:rsidR="000259F1" w:rsidRDefault="00025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A70"/>
    <w:multiLevelType w:val="hybridMultilevel"/>
    <w:tmpl w:val="5D12E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B7EC1"/>
    <w:multiLevelType w:val="hybridMultilevel"/>
    <w:tmpl w:val="FEC8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9FA"/>
    <w:multiLevelType w:val="multilevel"/>
    <w:tmpl w:val="F37A53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DB098A"/>
    <w:multiLevelType w:val="hybridMultilevel"/>
    <w:tmpl w:val="1F60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47F2C"/>
    <w:multiLevelType w:val="hybridMultilevel"/>
    <w:tmpl w:val="9026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12ACF"/>
    <w:multiLevelType w:val="hybridMultilevel"/>
    <w:tmpl w:val="F95E2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7D6C"/>
    <w:rsid w:val="00001B75"/>
    <w:rsid w:val="00006A94"/>
    <w:rsid w:val="00014B3F"/>
    <w:rsid w:val="000259F1"/>
    <w:rsid w:val="00054EC5"/>
    <w:rsid w:val="00080C89"/>
    <w:rsid w:val="00157D67"/>
    <w:rsid w:val="001D5038"/>
    <w:rsid w:val="00282F83"/>
    <w:rsid w:val="0032786B"/>
    <w:rsid w:val="00372C0F"/>
    <w:rsid w:val="0039198C"/>
    <w:rsid w:val="003D5B38"/>
    <w:rsid w:val="004057C9"/>
    <w:rsid w:val="004155E0"/>
    <w:rsid w:val="00424A15"/>
    <w:rsid w:val="00446346"/>
    <w:rsid w:val="0046643B"/>
    <w:rsid w:val="004D6361"/>
    <w:rsid w:val="0051246A"/>
    <w:rsid w:val="005450B2"/>
    <w:rsid w:val="006339CC"/>
    <w:rsid w:val="006D1621"/>
    <w:rsid w:val="007572B0"/>
    <w:rsid w:val="007745CB"/>
    <w:rsid w:val="007A1957"/>
    <w:rsid w:val="00824E1F"/>
    <w:rsid w:val="008E3784"/>
    <w:rsid w:val="009327CA"/>
    <w:rsid w:val="00A303FD"/>
    <w:rsid w:val="00AE76EE"/>
    <w:rsid w:val="00B27EF6"/>
    <w:rsid w:val="00B74562"/>
    <w:rsid w:val="00B92382"/>
    <w:rsid w:val="00BA7D6C"/>
    <w:rsid w:val="00BE6599"/>
    <w:rsid w:val="00C90B97"/>
    <w:rsid w:val="00D60366"/>
    <w:rsid w:val="00DD6892"/>
    <w:rsid w:val="00E2011C"/>
    <w:rsid w:val="00E35E4D"/>
    <w:rsid w:val="00EB146D"/>
    <w:rsid w:val="00EE4E0F"/>
    <w:rsid w:val="00F0283D"/>
    <w:rsid w:val="00F12A79"/>
    <w:rsid w:val="00F52921"/>
    <w:rsid w:val="00F5365C"/>
    <w:rsid w:val="00F55189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D906"/>
  <w15:docId w15:val="{5EE12085-2181-44E3-ADCA-5D178D7D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424A1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D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Tonya</dc:creator>
  <cp:lastModifiedBy>Tonya Lewis</cp:lastModifiedBy>
  <cp:revision>7</cp:revision>
  <dcterms:created xsi:type="dcterms:W3CDTF">2017-08-14T18:47:00Z</dcterms:created>
  <dcterms:modified xsi:type="dcterms:W3CDTF">2017-08-21T09:39:00Z</dcterms:modified>
</cp:coreProperties>
</file>